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4C" w:rsidRPr="000A04C7" w:rsidRDefault="0067244C" w:rsidP="0067244C">
      <w:pPr>
        <w:spacing w:after="0"/>
        <w:jc w:val="center"/>
        <w:rPr>
          <w:b/>
        </w:rPr>
      </w:pPr>
      <w:r w:rsidRPr="000A04C7">
        <w:rPr>
          <w:b/>
        </w:rPr>
        <w:t>DOSTOSOWANIE WYMAGAŃ EDUKACYJNYCH Z ZAJĘĆ KOMPUTEROWYCH DO INDYWIDUALNYCH POTRZEB I MOŻLIWOŚCI PSYCHOFIZYCZNYCH UCZNIÓW.</w:t>
      </w:r>
    </w:p>
    <w:p w:rsidR="0067244C" w:rsidRPr="000A04C7" w:rsidRDefault="0067244C" w:rsidP="0067244C">
      <w:pPr>
        <w:spacing w:after="0"/>
      </w:pPr>
      <w:r w:rsidRPr="000A04C7">
        <w:t>Każdy uczeń, który posiada opinię Poradni Psychologiczno- Pedagogicznej o dysfunkcjach, jest oceniany zgodnie z indywidualnymi zaleceniami. Przy ustalaniu oceny nauczyciel bierze pod uwagę:</w:t>
      </w:r>
    </w:p>
    <w:p w:rsidR="0067244C" w:rsidRPr="000A04C7" w:rsidRDefault="0067244C" w:rsidP="0067244C">
      <w:pPr>
        <w:pStyle w:val="Akapitzlist"/>
        <w:numPr>
          <w:ilvl w:val="0"/>
          <w:numId w:val="1"/>
        </w:numPr>
        <w:spacing w:after="0"/>
      </w:pPr>
      <w:r w:rsidRPr="000A04C7">
        <w:t>Indywidualne możliwości psychofizyczne każdego ucznia</w:t>
      </w:r>
    </w:p>
    <w:p w:rsidR="0067244C" w:rsidRPr="000A04C7" w:rsidRDefault="0067244C" w:rsidP="0067244C">
      <w:pPr>
        <w:pStyle w:val="Akapitzlist"/>
        <w:numPr>
          <w:ilvl w:val="0"/>
          <w:numId w:val="1"/>
        </w:numPr>
        <w:spacing w:after="0"/>
      </w:pPr>
      <w:r w:rsidRPr="000A04C7">
        <w:t>Wysiłek wkładany przez ucznia w pracę na zajęciach</w:t>
      </w:r>
    </w:p>
    <w:p w:rsidR="0067244C" w:rsidRPr="000A04C7" w:rsidRDefault="0067244C" w:rsidP="0067244C">
      <w:pPr>
        <w:pStyle w:val="Akapitzlist"/>
        <w:numPr>
          <w:ilvl w:val="0"/>
          <w:numId w:val="1"/>
        </w:numPr>
        <w:spacing w:after="0"/>
      </w:pPr>
      <w:r w:rsidRPr="000A04C7">
        <w:t>Zaangażowanie ucznia na zajęciach i zainteresowanie przedmiotem</w:t>
      </w:r>
    </w:p>
    <w:p w:rsidR="0067244C" w:rsidRPr="000A04C7" w:rsidRDefault="0067244C" w:rsidP="0067244C">
      <w:pPr>
        <w:pStyle w:val="Akapitzlist"/>
        <w:numPr>
          <w:ilvl w:val="0"/>
          <w:numId w:val="1"/>
        </w:numPr>
        <w:spacing w:after="0"/>
      </w:pPr>
      <w:r w:rsidRPr="000A04C7">
        <w:t>Utrudnione warunki uczenia się i utrwalania wiadomości w domu (np. brak własnego komputera).</w:t>
      </w:r>
    </w:p>
    <w:p w:rsidR="0067244C" w:rsidRPr="000A04C7" w:rsidRDefault="0067244C" w:rsidP="0067244C">
      <w:pPr>
        <w:spacing w:after="0"/>
      </w:pPr>
      <w:r w:rsidRPr="000A04C7">
        <w:t>Wymagania dla uczniów z dysfunkcjami ustala się indywidualnie w zależności od dysfunkcji ucznia oraz wskazówek przekazanych przez poradnię zawartej w opinii lub orzeczeniu.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dysleksja rozwojowa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Objawy zaburzeń:</w:t>
      </w:r>
    </w:p>
    <w:p w:rsidR="0067244C" w:rsidRPr="000A04C7" w:rsidRDefault="0067244C" w:rsidP="0067244C">
      <w:pPr>
        <w:spacing w:after="0"/>
      </w:pPr>
      <w:r w:rsidRPr="000A04C7">
        <w:t>- trudności z rysowaniem w programach graficznych (rysunek schematyczny, uproszczony),</w:t>
      </w:r>
    </w:p>
    <w:p w:rsidR="0067244C" w:rsidRPr="000A04C7" w:rsidRDefault="0067244C" w:rsidP="0067244C">
      <w:pPr>
        <w:spacing w:after="0"/>
      </w:pPr>
      <w:r w:rsidRPr="000A04C7">
        <w:t xml:space="preserve">- obniżony poziom wykonania prac graficznych, </w:t>
      </w:r>
    </w:p>
    <w:p w:rsidR="0067244C" w:rsidRPr="000A04C7" w:rsidRDefault="0067244C" w:rsidP="0067244C">
      <w:pPr>
        <w:spacing w:after="0"/>
      </w:pPr>
      <w:r w:rsidRPr="000A04C7">
        <w:t>- mylenie prawej i lewej strony,</w:t>
      </w:r>
    </w:p>
    <w:p w:rsidR="0067244C" w:rsidRPr="000A04C7" w:rsidRDefault="0067244C" w:rsidP="0067244C">
      <w:pPr>
        <w:spacing w:after="0"/>
      </w:pPr>
      <w:r w:rsidRPr="000A04C7">
        <w:t>- niepełne rozumienie treści zadań, poleceń,</w:t>
      </w:r>
    </w:p>
    <w:p w:rsidR="0067244C" w:rsidRPr="000A04C7" w:rsidRDefault="0067244C" w:rsidP="0067244C">
      <w:pPr>
        <w:spacing w:after="0"/>
      </w:pPr>
      <w:r w:rsidRPr="000A04C7">
        <w:t>- problemy z opanowaniem terminologii,</w:t>
      </w:r>
    </w:p>
    <w:p w:rsidR="0067244C" w:rsidRPr="000A04C7" w:rsidRDefault="0067244C" w:rsidP="0067244C">
      <w:pPr>
        <w:spacing w:after="0"/>
      </w:pPr>
      <w:r w:rsidRPr="000A04C7">
        <w:t>- błędne zapisywanie i odczytywanie liczb wielocyfrowych, przestawianie cyfr.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dzielić zadanie na etapy i zachęcać do wykonywania go małymi krokami,</w:t>
      </w:r>
    </w:p>
    <w:p w:rsidR="0067244C" w:rsidRPr="000A04C7" w:rsidRDefault="0067244C" w:rsidP="0067244C">
      <w:pPr>
        <w:spacing w:after="0"/>
      </w:pPr>
      <w:r w:rsidRPr="000A04C7">
        <w:t>-dodatkowo instruować, naprowadzać, wspierać, pokazywać na przykładzie,</w:t>
      </w:r>
    </w:p>
    <w:p w:rsidR="0067244C" w:rsidRPr="000A04C7" w:rsidRDefault="0067244C" w:rsidP="0067244C">
      <w:pPr>
        <w:spacing w:after="0"/>
      </w:pPr>
      <w:r w:rsidRPr="000A04C7">
        <w:t>- dawać więcej czasu na opanowanie danej umiejętności, cierpliwie udzielać instruktażu,</w:t>
      </w:r>
    </w:p>
    <w:p w:rsidR="0067244C" w:rsidRPr="000A04C7" w:rsidRDefault="0067244C" w:rsidP="0067244C">
      <w:pPr>
        <w:spacing w:after="0"/>
      </w:pPr>
      <w:r w:rsidRPr="000A04C7">
        <w:t>-nie krytykować, nie oceniać negatywnie wobec klasy,</w:t>
      </w:r>
    </w:p>
    <w:p w:rsidR="0067244C" w:rsidRPr="000A04C7" w:rsidRDefault="0067244C" w:rsidP="0067244C">
      <w:pPr>
        <w:spacing w:after="0"/>
      </w:pPr>
      <w:r w:rsidRPr="000A04C7">
        <w:t>-podczas oceniania brać pod uwagę przede wszystkim chęci, wysiłek, stosunek do przedmiotu, przygotowanie do zajęć,</w:t>
      </w:r>
    </w:p>
    <w:p w:rsidR="0067244C" w:rsidRPr="000A04C7" w:rsidRDefault="0067244C" w:rsidP="0067244C">
      <w:pPr>
        <w:spacing w:after="0"/>
      </w:pPr>
      <w:r w:rsidRPr="000A04C7">
        <w:t>- włączać do rywalizacji tylko tam, gdzie uczeń ma szanse,</w:t>
      </w:r>
    </w:p>
    <w:p w:rsidR="0067244C" w:rsidRPr="000A04C7" w:rsidRDefault="0067244C" w:rsidP="0067244C">
      <w:pPr>
        <w:spacing w:after="0"/>
      </w:pPr>
      <w:r w:rsidRPr="000A04C7">
        <w:t>- nie wyrywać do natychmiastowej odpowiedzi, przygotować wcześniej zapowiedzią, że uczeń będzie pytany,</w:t>
      </w:r>
    </w:p>
    <w:p w:rsidR="0067244C" w:rsidRPr="000A04C7" w:rsidRDefault="0067244C" w:rsidP="0067244C">
      <w:pPr>
        <w:spacing w:after="0"/>
      </w:pPr>
      <w:r w:rsidRPr="000A04C7">
        <w:t>- w trakcie pracy sprawdzać, czy uczeń prawidłowo zrozumiał polecenie, w razie potrzeby udzielać dodatkowych wyjaśnień,</w:t>
      </w:r>
    </w:p>
    <w:p w:rsidR="0067244C" w:rsidRPr="000A04C7" w:rsidRDefault="0067244C" w:rsidP="0067244C">
      <w:pPr>
        <w:spacing w:after="0"/>
      </w:pPr>
      <w:r w:rsidRPr="000A04C7">
        <w:t>- zwiększyć ilość czasu na wykonanie zadania,</w:t>
      </w:r>
    </w:p>
    <w:p w:rsidR="0067244C" w:rsidRPr="000A04C7" w:rsidRDefault="0067244C" w:rsidP="0067244C">
      <w:pPr>
        <w:spacing w:after="0"/>
      </w:pPr>
      <w:r w:rsidRPr="000A04C7">
        <w:t>- materiał sprawiający trudność utrwalać dłużej.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dysgrafia.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Objawy zaburzeń</w:t>
      </w:r>
    </w:p>
    <w:p w:rsidR="0067244C" w:rsidRPr="000A04C7" w:rsidRDefault="0067244C" w:rsidP="0067244C">
      <w:pPr>
        <w:spacing w:after="0"/>
      </w:pPr>
      <w:r w:rsidRPr="000A04C7">
        <w:t>- trudności w opanowaniu kształtnego, czytelnego pisma o zadowalającym poziomie graficznym.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w przypadku sprawdzianu lub kartkówki polecić uczniowi napisanie pracy komputerowo lub sprawdzić opanowanie wiadomości odpytując ucznia ustnie,</w:t>
      </w:r>
    </w:p>
    <w:p w:rsidR="0067244C" w:rsidRPr="000A04C7" w:rsidRDefault="0067244C" w:rsidP="0067244C">
      <w:pPr>
        <w:spacing w:after="0"/>
      </w:pPr>
      <w:r w:rsidRPr="000A04C7">
        <w:t>- podczas kontroli zeszytu przedmiotowego zwracać uwagę przede wszystkim na kompletność zapisów,</w:t>
      </w:r>
    </w:p>
    <w:p w:rsidR="0067244C" w:rsidRPr="000A04C7" w:rsidRDefault="0067244C" w:rsidP="0067244C">
      <w:pPr>
        <w:spacing w:after="0"/>
      </w:pPr>
      <w:r w:rsidRPr="000A04C7">
        <w:lastRenderedPageBreak/>
        <w:t>- strona graficzna pisma nie ma wpływu na uzyskana przez ucznia ocenę.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dysortografia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Objawy zaburzeń</w:t>
      </w:r>
    </w:p>
    <w:p w:rsidR="0067244C" w:rsidRPr="000A04C7" w:rsidRDefault="0067244C" w:rsidP="0067244C">
      <w:pPr>
        <w:spacing w:after="0"/>
      </w:pPr>
      <w:r w:rsidRPr="000A04C7">
        <w:t>- trudności w opanowaniu poprawnej pisowni, zgodnej z regułami ortograficznymi języka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podczas oceny prac pisemnych brać pod uwagę ich treść, kompozycję i stronę językowo- stylistyczną.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inteligencja niższa niż przeciętna.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67244C" w:rsidRPr="000A04C7" w:rsidRDefault="0067244C" w:rsidP="0067244C">
      <w:pPr>
        <w:spacing w:after="0"/>
      </w:pPr>
      <w:r w:rsidRPr="000A04C7">
        <w:t>- problemy z wykonywaniem bardziej złożonych działań,</w:t>
      </w:r>
    </w:p>
    <w:p w:rsidR="0067244C" w:rsidRPr="000A04C7" w:rsidRDefault="0067244C" w:rsidP="0067244C">
      <w:pPr>
        <w:spacing w:after="0"/>
      </w:pPr>
      <w:r w:rsidRPr="000A04C7">
        <w:t>- problemy z pamięciowym przyswajaniem i/lub odtwarzaniem z pamięci wyuczonych treści,</w:t>
      </w:r>
    </w:p>
    <w:p w:rsidR="0067244C" w:rsidRPr="000A04C7" w:rsidRDefault="0067244C" w:rsidP="0067244C">
      <w:pPr>
        <w:spacing w:after="0"/>
      </w:pPr>
      <w:r w:rsidRPr="000A04C7">
        <w:t>- trudności z rozumieniem poleceń,</w:t>
      </w:r>
    </w:p>
    <w:p w:rsidR="0067244C" w:rsidRPr="000A04C7" w:rsidRDefault="0067244C" w:rsidP="0067244C">
      <w:pPr>
        <w:spacing w:after="0"/>
      </w:pPr>
      <w:r w:rsidRPr="000A04C7">
        <w:t>- potrzeba większej ilości czasu na zrozumienie i wykonanie zadania.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 xml:space="preserve">Sposoby dostosowania wymagań </w:t>
      </w:r>
    </w:p>
    <w:p w:rsidR="0067244C" w:rsidRPr="000A04C7" w:rsidRDefault="0067244C" w:rsidP="0067244C">
      <w:pPr>
        <w:spacing w:after="0"/>
      </w:pPr>
      <w:r w:rsidRPr="000A04C7">
        <w:t>- częste odwoływanie się do konkretu,</w:t>
      </w:r>
    </w:p>
    <w:p w:rsidR="0067244C" w:rsidRPr="000A04C7" w:rsidRDefault="0067244C" w:rsidP="0067244C">
      <w:pPr>
        <w:spacing w:after="0"/>
      </w:pPr>
      <w:r w:rsidRPr="000A04C7">
        <w:t>- omawianie mniejszych partii materiału i o mniejszym stopniu trudności (obniżenie wymagań nie może pomijać treści z podstawy programowej),</w:t>
      </w:r>
    </w:p>
    <w:p w:rsidR="0067244C" w:rsidRPr="000A04C7" w:rsidRDefault="0067244C" w:rsidP="0067244C">
      <w:pPr>
        <w:spacing w:after="0"/>
      </w:pPr>
      <w:r w:rsidRPr="000A04C7">
        <w:t>- podawanie poleceń w prostszej formie (dzielenie zadań na części),</w:t>
      </w:r>
    </w:p>
    <w:p w:rsidR="0067244C" w:rsidRPr="000A04C7" w:rsidRDefault="0067244C" w:rsidP="0067244C">
      <w:pPr>
        <w:spacing w:after="0"/>
      </w:pPr>
      <w:r w:rsidRPr="000A04C7">
        <w:t>- wydłużanie czasu na wykonanie zadania,</w:t>
      </w:r>
    </w:p>
    <w:p w:rsidR="0067244C" w:rsidRPr="000A04C7" w:rsidRDefault="0067244C" w:rsidP="0067244C">
      <w:pPr>
        <w:spacing w:after="0"/>
      </w:pPr>
      <w:r w:rsidRPr="000A04C7">
        <w:t>- w razie potrzeby udzielanie pomocy, wyjaśnień, mobilizowanie do wysiłku i dokończenia zadania podczas wykonywania przez ucznia pracy samodzielnej,</w:t>
      </w:r>
    </w:p>
    <w:p w:rsidR="0067244C" w:rsidRPr="000A04C7" w:rsidRDefault="0067244C" w:rsidP="0067244C">
      <w:pPr>
        <w:spacing w:after="0"/>
      </w:pPr>
      <w:r w:rsidRPr="000A04C7">
        <w:t>- zwiększenie ilości powtórzeń w celu przyswojenia danych treści.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Indywidualne dostosowanie wymagań dla uczniów z diagnozą – niepełnosprawność intelektualna w stopniu lekkim.</w:t>
      </w:r>
    </w:p>
    <w:p w:rsidR="0067244C" w:rsidRPr="000A04C7" w:rsidRDefault="0067244C" w:rsidP="0067244C">
      <w:pPr>
        <w:spacing w:after="0"/>
        <w:rPr>
          <w:b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67244C" w:rsidRPr="000A04C7" w:rsidRDefault="0067244C" w:rsidP="0067244C">
      <w:pPr>
        <w:spacing w:after="0"/>
      </w:pPr>
      <w:r w:rsidRPr="000A04C7">
        <w:t>- zburzenie orientacji przestrzennej,</w:t>
      </w:r>
    </w:p>
    <w:p w:rsidR="0067244C" w:rsidRPr="000A04C7" w:rsidRDefault="0067244C" w:rsidP="0067244C">
      <w:pPr>
        <w:spacing w:after="0"/>
      </w:pPr>
      <w:r w:rsidRPr="000A04C7">
        <w:t>- niski poziom sprawności grafomotorycznej,</w:t>
      </w:r>
    </w:p>
    <w:p w:rsidR="0067244C" w:rsidRPr="000A04C7" w:rsidRDefault="0067244C" w:rsidP="0067244C">
      <w:pPr>
        <w:spacing w:after="0"/>
      </w:pPr>
      <w:r w:rsidRPr="000A04C7">
        <w:t>- słaba koncentracja uwagi,</w:t>
      </w:r>
    </w:p>
    <w:p w:rsidR="0067244C" w:rsidRPr="000A04C7" w:rsidRDefault="0067244C" w:rsidP="0067244C">
      <w:pPr>
        <w:spacing w:after="0"/>
      </w:pPr>
      <w:r w:rsidRPr="000A04C7">
        <w:t>- wada wymowy,</w:t>
      </w:r>
    </w:p>
    <w:p w:rsidR="0067244C" w:rsidRPr="000A04C7" w:rsidRDefault="0067244C" w:rsidP="0067244C">
      <w:pPr>
        <w:spacing w:after="0"/>
      </w:pPr>
      <w:r w:rsidRPr="000A04C7">
        <w:t>- wolniejsze tempo pracy,</w:t>
      </w:r>
    </w:p>
    <w:p w:rsidR="0067244C" w:rsidRPr="000A04C7" w:rsidRDefault="0067244C" w:rsidP="0067244C">
      <w:pPr>
        <w:spacing w:after="0"/>
      </w:pPr>
      <w:r w:rsidRPr="000A04C7">
        <w:t>- zaburzenia rozumienia znaczenia wypowiedzi,</w:t>
      </w:r>
    </w:p>
    <w:p w:rsidR="0067244C" w:rsidRPr="000A04C7" w:rsidRDefault="0067244C" w:rsidP="0067244C">
      <w:pPr>
        <w:spacing w:after="0"/>
      </w:pPr>
      <w:r w:rsidRPr="000A04C7">
        <w:t>- trudności w czytaniu i rozumieniu tekstu,</w:t>
      </w:r>
    </w:p>
    <w:p w:rsidR="0067244C" w:rsidRPr="000A04C7" w:rsidRDefault="0067244C" w:rsidP="0067244C">
      <w:pPr>
        <w:spacing w:after="0"/>
      </w:pPr>
      <w:r w:rsidRPr="000A04C7">
        <w:t>- zaburzenia analizy i syntezy wzrokowej, słuchowej i wzrokowo- słuchowej,</w:t>
      </w:r>
    </w:p>
    <w:p w:rsidR="0067244C" w:rsidRPr="000A04C7" w:rsidRDefault="0067244C" w:rsidP="0067244C">
      <w:pPr>
        <w:spacing w:after="0"/>
      </w:pPr>
      <w:r w:rsidRPr="000A04C7">
        <w:t>- ograniczenia procesów pamięciowych,</w:t>
      </w:r>
    </w:p>
    <w:p w:rsidR="0067244C" w:rsidRPr="000A04C7" w:rsidRDefault="0067244C" w:rsidP="0067244C">
      <w:pPr>
        <w:spacing w:after="0"/>
      </w:pPr>
      <w:r w:rsidRPr="000A04C7">
        <w:t>- zaburzenia wyobraźni przestrzennej,</w:t>
      </w:r>
    </w:p>
    <w:p w:rsidR="0067244C" w:rsidRPr="000A04C7" w:rsidRDefault="0067244C" w:rsidP="0067244C">
      <w:pPr>
        <w:spacing w:after="0"/>
      </w:pPr>
      <w:r w:rsidRPr="000A04C7">
        <w:t>- mała samodzielność w wykonywaniu zadań,</w:t>
      </w:r>
    </w:p>
    <w:p w:rsidR="0067244C" w:rsidRPr="000A04C7" w:rsidRDefault="0067244C" w:rsidP="0067244C">
      <w:pPr>
        <w:spacing w:after="0"/>
      </w:pPr>
      <w:r w:rsidRPr="000A04C7">
        <w:t>- często nadpobudliwość psychoruchowa lun zahamowanie,</w:t>
      </w:r>
    </w:p>
    <w:p w:rsidR="0067244C" w:rsidRPr="000A04C7" w:rsidRDefault="0067244C" w:rsidP="0067244C">
      <w:pPr>
        <w:spacing w:after="0"/>
      </w:pPr>
      <w:r w:rsidRPr="000A04C7">
        <w:lastRenderedPageBreak/>
        <w:t>- brak krytycyzmu,</w:t>
      </w:r>
    </w:p>
    <w:p w:rsidR="0067244C" w:rsidRPr="000A04C7" w:rsidRDefault="0067244C" w:rsidP="0067244C">
      <w:pPr>
        <w:spacing w:after="0"/>
      </w:pPr>
      <w:r w:rsidRPr="000A04C7">
        <w:t>- niski poziom motywacji,</w:t>
      </w:r>
    </w:p>
    <w:p w:rsidR="0067244C" w:rsidRPr="000A04C7" w:rsidRDefault="0067244C" w:rsidP="0067244C">
      <w:pPr>
        <w:spacing w:after="0"/>
      </w:pPr>
      <w:r w:rsidRPr="000A04C7">
        <w:t>- czasami przejawy agresji, podatność na wpływy otoczenia.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wydłużanie czasu pracy oraz czasu na zrozumienie prezentowanych treści,</w:t>
      </w:r>
    </w:p>
    <w:p w:rsidR="0067244C" w:rsidRPr="000A04C7" w:rsidRDefault="0067244C" w:rsidP="0067244C">
      <w:pPr>
        <w:spacing w:after="0"/>
      </w:pPr>
      <w:r w:rsidRPr="000A04C7">
        <w:t>- podawanie atrakcyjnego wizualnie materiału mniejszymi partiami,</w:t>
      </w:r>
    </w:p>
    <w:p w:rsidR="0067244C" w:rsidRPr="000A04C7" w:rsidRDefault="0067244C" w:rsidP="0067244C">
      <w:pPr>
        <w:spacing w:after="0"/>
      </w:pPr>
      <w:r w:rsidRPr="000A04C7">
        <w:t>- uwzględnianie problemów  z funkcją pamięci logicznej i abstrahowania,</w:t>
      </w:r>
    </w:p>
    <w:p w:rsidR="0067244C" w:rsidRPr="000A04C7" w:rsidRDefault="0067244C" w:rsidP="0067244C">
      <w:pPr>
        <w:spacing w:after="0"/>
      </w:pPr>
      <w:r w:rsidRPr="000A04C7">
        <w:t>- angażowanie ucznia do wypowiedzi ustnej uporządkowanej,</w:t>
      </w:r>
    </w:p>
    <w:p w:rsidR="0067244C" w:rsidRPr="000A04C7" w:rsidRDefault="0067244C" w:rsidP="0067244C">
      <w:pPr>
        <w:spacing w:after="0"/>
      </w:pPr>
      <w:r w:rsidRPr="000A04C7">
        <w:t>- formułowanie krótkich i precyzyjnych poleceń,</w:t>
      </w:r>
    </w:p>
    <w:p w:rsidR="0067244C" w:rsidRPr="000A04C7" w:rsidRDefault="0067244C" w:rsidP="0067244C">
      <w:pPr>
        <w:spacing w:after="0"/>
      </w:pPr>
      <w:r w:rsidRPr="000A04C7">
        <w:t>- uwzględnianie przy ocenianiu możliwości wystąpienia błędów mających związek z wadą wymowy,</w:t>
      </w:r>
    </w:p>
    <w:p w:rsidR="0067244C" w:rsidRPr="000A04C7" w:rsidRDefault="0067244C" w:rsidP="0067244C">
      <w:pPr>
        <w:spacing w:after="0"/>
      </w:pPr>
      <w:r w:rsidRPr="000A04C7">
        <w:t>- stosowanie dodatkowych wyjaśnień w przypadku poleceń dotyczących wykonania zadania,</w:t>
      </w:r>
    </w:p>
    <w:p w:rsidR="0067244C" w:rsidRPr="000A04C7" w:rsidRDefault="0067244C" w:rsidP="0067244C">
      <w:pPr>
        <w:spacing w:after="0"/>
      </w:pPr>
      <w:r w:rsidRPr="000A04C7">
        <w:t>- stosowanie różnego rodzaju wzmocnień np. pochwały, zachęty,</w:t>
      </w:r>
    </w:p>
    <w:p w:rsidR="0067244C" w:rsidRPr="000A04C7" w:rsidRDefault="0067244C" w:rsidP="0067244C">
      <w:pPr>
        <w:spacing w:after="0"/>
      </w:pPr>
      <w:r w:rsidRPr="000A04C7">
        <w:t>- stosowanie zasady oceniania rzeczywistych indywidualnych postępów w nauce a nie stanu faktycznego.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problemy emocjonalne</w:t>
      </w:r>
    </w:p>
    <w:p w:rsidR="0067244C" w:rsidRPr="000A04C7" w:rsidRDefault="0067244C" w:rsidP="0067244C">
      <w:pPr>
        <w:spacing w:after="0"/>
        <w:rPr>
          <w:b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67244C" w:rsidRPr="000A04C7" w:rsidRDefault="0067244C" w:rsidP="0067244C">
      <w:pPr>
        <w:spacing w:after="0"/>
      </w:pPr>
      <w:r w:rsidRPr="000A04C7">
        <w:t>- problemy z opanowaniem zachowań o podłożu emocjonalnym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unikanie uwag krytycznych – zwłaszcza na forum klasy,</w:t>
      </w:r>
    </w:p>
    <w:p w:rsidR="0067244C" w:rsidRPr="000A04C7" w:rsidRDefault="0067244C" w:rsidP="0067244C">
      <w:pPr>
        <w:spacing w:after="0"/>
      </w:pPr>
      <w:r w:rsidRPr="000A04C7">
        <w:t>- wskazywanie sukcesów,</w:t>
      </w:r>
    </w:p>
    <w:p w:rsidR="0067244C" w:rsidRPr="000A04C7" w:rsidRDefault="0067244C" w:rsidP="0067244C">
      <w:pPr>
        <w:spacing w:after="0"/>
      </w:pPr>
      <w:r w:rsidRPr="000A04C7">
        <w:t>- nagradzanie wkładu pracy a nie tylko efektów,</w:t>
      </w:r>
    </w:p>
    <w:p w:rsidR="0067244C" w:rsidRPr="000A04C7" w:rsidRDefault="0067244C" w:rsidP="0067244C">
      <w:pPr>
        <w:spacing w:after="0"/>
      </w:pPr>
      <w:r w:rsidRPr="000A04C7">
        <w:t>- dostrzeganie mocnych stron ucznia,</w:t>
      </w:r>
    </w:p>
    <w:p w:rsidR="0067244C" w:rsidRPr="000A04C7" w:rsidRDefault="0067244C" w:rsidP="0067244C">
      <w:pPr>
        <w:spacing w:after="0"/>
      </w:pPr>
      <w:r w:rsidRPr="000A04C7">
        <w:t>- mobilizowanie do kończenia rozpoczętej pracy,</w:t>
      </w:r>
    </w:p>
    <w:p w:rsidR="0067244C" w:rsidRPr="000A04C7" w:rsidRDefault="0067244C" w:rsidP="0067244C">
      <w:pPr>
        <w:spacing w:after="0"/>
      </w:pPr>
      <w:r w:rsidRPr="000A04C7">
        <w:t>- minimalizowanie napięcia związanego z sytuacją weryfikowania wiedzy i umiejętności.</w:t>
      </w:r>
    </w:p>
    <w:p w:rsidR="0067244C" w:rsidRPr="000A04C7" w:rsidRDefault="0067244C" w:rsidP="0067244C">
      <w:pPr>
        <w:spacing w:after="0"/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nadpobudliwość psychoruchowa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ustalenie zrozumiałych dla ucznia reguł, systemu nagród i kar,</w:t>
      </w:r>
    </w:p>
    <w:p w:rsidR="0067244C" w:rsidRPr="000A04C7" w:rsidRDefault="0067244C" w:rsidP="0067244C">
      <w:pPr>
        <w:spacing w:after="0"/>
      </w:pPr>
      <w:r w:rsidRPr="000A04C7">
        <w:t>- wzmacnianie wszystkich przejawów pożądanego zachowania,</w:t>
      </w:r>
    </w:p>
    <w:p w:rsidR="0067244C" w:rsidRPr="000A04C7" w:rsidRDefault="0067244C" w:rsidP="0067244C">
      <w:pPr>
        <w:spacing w:after="0"/>
      </w:pPr>
      <w:r w:rsidRPr="000A04C7">
        <w:t>- wydawanie poleceń krótkimi, zdecydowanymi zdaniami,</w:t>
      </w:r>
    </w:p>
    <w:p w:rsidR="0067244C" w:rsidRPr="000A04C7" w:rsidRDefault="0067244C" w:rsidP="0067244C">
      <w:pPr>
        <w:spacing w:after="0"/>
      </w:pPr>
      <w:r w:rsidRPr="000A04C7">
        <w:t>- przekazywanie treści w jasnej, prostej i krótkiej formie.</w:t>
      </w:r>
    </w:p>
    <w:p w:rsidR="0067244C" w:rsidRPr="000A04C7" w:rsidRDefault="0067244C" w:rsidP="0067244C">
      <w:pPr>
        <w:spacing w:after="0"/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Indywidualne dostosowanie wymagań dla uczniów z diagnozą –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 ADHD</w:t>
      </w:r>
    </w:p>
    <w:p w:rsidR="0067244C" w:rsidRDefault="0067244C" w:rsidP="0067244C">
      <w:pPr>
        <w:spacing w:after="0"/>
        <w:rPr>
          <w:b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 xml:space="preserve">- stosować zrozumiałe dla ucznia reguły, </w:t>
      </w:r>
    </w:p>
    <w:p w:rsidR="0067244C" w:rsidRPr="000A04C7" w:rsidRDefault="0067244C" w:rsidP="0067244C">
      <w:pPr>
        <w:spacing w:after="0"/>
      </w:pPr>
      <w:r w:rsidRPr="000A04C7">
        <w:t>- wyznaczać konkretne cele i dzielić zadania na możliwe do zrealizowania etapy,</w:t>
      </w:r>
    </w:p>
    <w:p w:rsidR="0067244C" w:rsidRPr="000A04C7" w:rsidRDefault="0067244C" w:rsidP="0067244C">
      <w:pPr>
        <w:spacing w:after="0"/>
      </w:pPr>
      <w:r w:rsidRPr="000A04C7">
        <w:t>- sprawdzać stopnień zrozumienia wprowadzanego materiału,</w:t>
      </w:r>
    </w:p>
    <w:p w:rsidR="0067244C" w:rsidRPr="000A04C7" w:rsidRDefault="0067244C" w:rsidP="0067244C">
      <w:pPr>
        <w:spacing w:after="0"/>
      </w:pPr>
      <w:r w:rsidRPr="000A04C7">
        <w:t>- angażować ucznia w konkretne działania,</w:t>
      </w:r>
    </w:p>
    <w:p w:rsidR="0067244C" w:rsidRPr="000A04C7" w:rsidRDefault="0067244C" w:rsidP="0067244C">
      <w:pPr>
        <w:spacing w:after="0"/>
      </w:pPr>
      <w:r w:rsidRPr="000A04C7">
        <w:lastRenderedPageBreak/>
        <w:t>- być konsekwentnym w działaniu,</w:t>
      </w:r>
    </w:p>
    <w:p w:rsidR="0067244C" w:rsidRPr="000A04C7" w:rsidRDefault="0067244C" w:rsidP="0067244C">
      <w:pPr>
        <w:spacing w:after="0"/>
      </w:pPr>
      <w:r w:rsidRPr="000A04C7">
        <w:t>- przekazywać treści w jasnej, prostej i krótkiej formie,</w:t>
      </w:r>
    </w:p>
    <w:p w:rsidR="0067244C" w:rsidRPr="000A04C7" w:rsidRDefault="0067244C" w:rsidP="0067244C">
      <w:pPr>
        <w:spacing w:after="0"/>
      </w:pPr>
      <w:r w:rsidRPr="000A04C7">
        <w:t>- wzmacniać wszystkie przejawy pozytywnego zachowania,</w:t>
      </w:r>
    </w:p>
    <w:p w:rsidR="0067244C" w:rsidRPr="000A04C7" w:rsidRDefault="0067244C" w:rsidP="0067244C">
      <w:pPr>
        <w:spacing w:after="0"/>
      </w:pPr>
      <w:r w:rsidRPr="000A04C7">
        <w:t>- usuwać z otoczenia przedmioty, plakaty, które mogą ucznia rozpraszać,</w:t>
      </w:r>
    </w:p>
    <w:p w:rsidR="0067244C" w:rsidRPr="000A04C7" w:rsidRDefault="0067244C" w:rsidP="0067244C">
      <w:pPr>
        <w:spacing w:after="0"/>
      </w:pPr>
      <w:r w:rsidRPr="000A04C7">
        <w:t>- motywować do kończenia rozpoczętej pracy,</w:t>
      </w:r>
    </w:p>
    <w:p w:rsidR="0067244C" w:rsidRPr="000A04C7" w:rsidRDefault="0067244C" w:rsidP="0067244C">
      <w:pPr>
        <w:spacing w:after="0"/>
      </w:pPr>
      <w:r w:rsidRPr="000A04C7">
        <w:t>- polecenia wydawać krótkimi, zdecydowanymi zdaniami.</w:t>
      </w:r>
    </w:p>
    <w:p w:rsidR="0067244C" w:rsidRPr="000A04C7" w:rsidRDefault="0067244C" w:rsidP="0067244C">
      <w:pPr>
        <w:spacing w:after="0"/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słabo widzący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67244C" w:rsidRPr="000A04C7" w:rsidRDefault="0067244C" w:rsidP="0067244C">
      <w:pPr>
        <w:spacing w:after="0"/>
      </w:pPr>
      <w:r w:rsidRPr="000A04C7">
        <w:t>- mylenie wyrazów o podobnej strukturze,</w:t>
      </w:r>
    </w:p>
    <w:p w:rsidR="0067244C" w:rsidRPr="000A04C7" w:rsidRDefault="0067244C" w:rsidP="0067244C">
      <w:pPr>
        <w:spacing w:after="0"/>
      </w:pPr>
      <w:r w:rsidRPr="000A04C7">
        <w:t>- mylenie liter o podobnych kształtach, przestawianie liter,</w:t>
      </w:r>
    </w:p>
    <w:p w:rsidR="0067244C" w:rsidRPr="000A04C7" w:rsidRDefault="0067244C" w:rsidP="0067244C">
      <w:pPr>
        <w:spacing w:after="0"/>
      </w:pPr>
      <w:r w:rsidRPr="000A04C7">
        <w:t>- nieprawidłowa technika czytania,</w:t>
      </w:r>
    </w:p>
    <w:p w:rsidR="0067244C" w:rsidRPr="000A04C7" w:rsidRDefault="0067244C" w:rsidP="0067244C">
      <w:pPr>
        <w:spacing w:after="0"/>
      </w:pPr>
      <w:r w:rsidRPr="000A04C7">
        <w:t>- brak rozumienia tekstu w całości,</w:t>
      </w:r>
    </w:p>
    <w:p w:rsidR="0067244C" w:rsidRPr="000A04C7" w:rsidRDefault="0067244C" w:rsidP="0067244C">
      <w:pPr>
        <w:spacing w:after="0"/>
      </w:pPr>
      <w:r w:rsidRPr="000A04C7">
        <w:t>- wolniejsze tempo czytania związane z problemami w spostrzeganiu całego wyrazu, zdania,</w:t>
      </w:r>
    </w:p>
    <w:p w:rsidR="0067244C" w:rsidRPr="000A04C7" w:rsidRDefault="0067244C" w:rsidP="0067244C">
      <w:pPr>
        <w:spacing w:after="0"/>
      </w:pPr>
      <w:r w:rsidRPr="000A04C7">
        <w:t>- możliwe trudności w pisaniu (zakłócona koordynacja wzrokowo- ruchowa),</w:t>
      </w:r>
    </w:p>
    <w:p w:rsidR="0067244C" w:rsidRPr="000A04C7" w:rsidRDefault="0067244C" w:rsidP="0067244C">
      <w:pPr>
        <w:spacing w:after="0"/>
      </w:pPr>
      <w:r w:rsidRPr="000A04C7">
        <w:t>- złe rozplanowanie strony.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właściwe umiejscowienie dziecka w klasie (zapewnić właściwe oświetlenie i widoczność),</w:t>
      </w:r>
    </w:p>
    <w:p w:rsidR="0067244C" w:rsidRPr="000A04C7" w:rsidRDefault="0067244C" w:rsidP="0067244C">
      <w:pPr>
        <w:spacing w:after="0"/>
      </w:pPr>
      <w:r w:rsidRPr="000A04C7">
        <w:t>- udostępnianie tekstów w wersji powiększonej,</w:t>
      </w:r>
    </w:p>
    <w:p w:rsidR="0067244C" w:rsidRPr="000A04C7" w:rsidRDefault="0067244C" w:rsidP="0067244C">
      <w:pPr>
        <w:spacing w:after="0"/>
      </w:pPr>
      <w:r w:rsidRPr="000A04C7">
        <w:t>- częste sprawdzanie czy uczeń prawidłowo widzi – Co widzisz? (w celu sprawdzenia i uzupełnienia doznań wzrokowych),</w:t>
      </w:r>
    </w:p>
    <w:p w:rsidR="0067244C" w:rsidRPr="000A04C7" w:rsidRDefault="0067244C" w:rsidP="0067244C">
      <w:pPr>
        <w:spacing w:after="0"/>
      </w:pPr>
      <w:r w:rsidRPr="000A04C7">
        <w:t>- zwracanie uwagi na szybką męczliwość ucznia związaną ze zużywaniem większej energii na patrzenie i interpretację informacji uzyskanych drogą wzrokową,</w:t>
      </w:r>
    </w:p>
    <w:p w:rsidR="0067244C" w:rsidRPr="000A04C7" w:rsidRDefault="0067244C" w:rsidP="0067244C">
      <w:pPr>
        <w:spacing w:after="0"/>
      </w:pPr>
      <w:r w:rsidRPr="000A04C7">
        <w:t>- wydłużanie czasu na wykonanie określonego zadania,</w:t>
      </w:r>
    </w:p>
    <w:p w:rsidR="0067244C" w:rsidRPr="000A04C7" w:rsidRDefault="0067244C" w:rsidP="0067244C">
      <w:pPr>
        <w:spacing w:after="0"/>
      </w:pPr>
      <w:r w:rsidRPr="000A04C7">
        <w:t>- podawanie przedmiotów do obejrzenia z bliska.</w:t>
      </w:r>
    </w:p>
    <w:p w:rsidR="0067244C" w:rsidRPr="000A04C7" w:rsidRDefault="0067244C" w:rsidP="0067244C">
      <w:pPr>
        <w:spacing w:after="0"/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słabo słyszący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67244C" w:rsidRPr="000A04C7" w:rsidRDefault="0067244C" w:rsidP="0067244C">
      <w:pPr>
        <w:spacing w:after="0"/>
      </w:pPr>
      <w:r w:rsidRPr="000A04C7">
        <w:t>- uczeń sprawia wrażenie, że nie uważa (może nie słyszeć instrukcji nauczyciela),</w:t>
      </w:r>
    </w:p>
    <w:p w:rsidR="0067244C" w:rsidRPr="000A04C7" w:rsidRDefault="0067244C" w:rsidP="0067244C">
      <w:pPr>
        <w:spacing w:after="0"/>
      </w:pPr>
      <w:r w:rsidRPr="000A04C7">
        <w:t>- ma kłopoty z rozumieniem treści, poleceń,</w:t>
      </w:r>
    </w:p>
    <w:p w:rsidR="0067244C" w:rsidRPr="000A04C7" w:rsidRDefault="0067244C" w:rsidP="0067244C">
      <w:pPr>
        <w:spacing w:after="0"/>
      </w:pPr>
      <w:r w:rsidRPr="000A04C7">
        <w:t>- reaguje nietypowo na ustne instrukcje,</w:t>
      </w:r>
    </w:p>
    <w:p w:rsidR="0067244C" w:rsidRPr="000A04C7" w:rsidRDefault="0067244C" w:rsidP="0067244C">
      <w:pPr>
        <w:spacing w:after="0"/>
      </w:pPr>
      <w:r w:rsidRPr="000A04C7">
        <w:t>- może mieć zaburzenia mowy, słaby zasób słownictwa,</w:t>
      </w:r>
    </w:p>
    <w:p w:rsidR="0067244C" w:rsidRPr="000A04C7" w:rsidRDefault="0067244C" w:rsidP="0067244C">
      <w:pPr>
        <w:spacing w:after="0"/>
      </w:pPr>
      <w:r w:rsidRPr="000A04C7">
        <w:t>- słabo czyta,</w:t>
      </w:r>
    </w:p>
    <w:p w:rsidR="0067244C" w:rsidRPr="000A04C7" w:rsidRDefault="0067244C" w:rsidP="0067244C">
      <w:pPr>
        <w:spacing w:after="0"/>
      </w:pPr>
      <w:r w:rsidRPr="000A04C7">
        <w:t>- często myli głoski dźwięczne i bezdźwięczne,</w:t>
      </w:r>
    </w:p>
    <w:p w:rsidR="0067244C" w:rsidRPr="000A04C7" w:rsidRDefault="0067244C" w:rsidP="0067244C">
      <w:pPr>
        <w:spacing w:after="0"/>
      </w:pPr>
      <w:r w:rsidRPr="000A04C7">
        <w:t>- zamiennia i gubi litery, pomija cząstki wyrazów, myli końcówki,</w:t>
      </w:r>
    </w:p>
    <w:p w:rsidR="0067244C" w:rsidRPr="000A04C7" w:rsidRDefault="0067244C" w:rsidP="0067244C">
      <w:pPr>
        <w:spacing w:after="0"/>
      </w:pPr>
      <w:r w:rsidRPr="000A04C7">
        <w:t>- ma trudności z poprawną pisownią.</w:t>
      </w: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zapewnić miejsce siedzenia ucznia w pobliżu nauczyciela (0,5 – 1,5m), którego może słuchać i jednocześnie odczytywać mowę z ust,</w:t>
      </w:r>
    </w:p>
    <w:p w:rsidR="0067244C" w:rsidRPr="000A04C7" w:rsidRDefault="0067244C" w:rsidP="0067244C">
      <w:pPr>
        <w:spacing w:after="0"/>
      </w:pPr>
      <w:r w:rsidRPr="000A04C7">
        <w:t>- umożliwić odwracanie się uczniowi w kierunku innych uczniów odpowiadających na lekcji w celu lepszego rozumienia treści wypowiedzi,</w:t>
      </w:r>
    </w:p>
    <w:p w:rsidR="0067244C" w:rsidRPr="000A04C7" w:rsidRDefault="0067244C" w:rsidP="0067244C">
      <w:pPr>
        <w:spacing w:after="0"/>
      </w:pPr>
      <w:r w:rsidRPr="000A04C7">
        <w:lastRenderedPageBreak/>
        <w:t>- nauczyciel nie powinien przemieszczać się po klasie, ani odwracać się do tablicy mówiąc jednocześnie,</w:t>
      </w:r>
    </w:p>
    <w:p w:rsidR="0067244C" w:rsidRPr="000A04C7" w:rsidRDefault="0067244C" w:rsidP="0067244C">
      <w:pPr>
        <w:spacing w:after="0"/>
      </w:pPr>
      <w:r w:rsidRPr="000A04C7">
        <w:t>- należy mówić wyraźnie, unikać nadmiernej gestykulacji,</w:t>
      </w:r>
    </w:p>
    <w:p w:rsidR="0067244C" w:rsidRPr="000A04C7" w:rsidRDefault="0067244C" w:rsidP="0067244C">
      <w:pPr>
        <w:spacing w:after="0"/>
      </w:pPr>
      <w:r w:rsidRPr="000A04C7">
        <w:t>- eliminować zbędny hałas w klasie,</w:t>
      </w:r>
    </w:p>
    <w:p w:rsidR="0067244C" w:rsidRPr="000A04C7" w:rsidRDefault="0067244C" w:rsidP="0067244C">
      <w:pPr>
        <w:spacing w:after="0"/>
      </w:pPr>
      <w:r w:rsidRPr="000A04C7">
        <w:t>- upewnić się czy polecenia są przez ucznia właściwie rozumiane,</w:t>
      </w:r>
    </w:p>
    <w:p w:rsidR="0067244C" w:rsidRPr="000A04C7" w:rsidRDefault="0067244C" w:rsidP="0067244C">
      <w:pPr>
        <w:spacing w:after="0"/>
      </w:pPr>
      <w:r w:rsidRPr="000A04C7">
        <w:t>- wydłużyć czas na podjęcie decyzji,</w:t>
      </w:r>
    </w:p>
    <w:p w:rsidR="0067244C" w:rsidRPr="000A04C7" w:rsidRDefault="0067244C" w:rsidP="0067244C">
      <w:pPr>
        <w:spacing w:after="0"/>
      </w:pPr>
      <w:r w:rsidRPr="000A04C7">
        <w:t>- podawać proste informacje w formie pisemnej, wzbogacać polecenia symbolem, ilustracją,</w:t>
      </w:r>
    </w:p>
    <w:p w:rsidR="0067244C" w:rsidRPr="000A04C7" w:rsidRDefault="0067244C" w:rsidP="0067244C">
      <w:pPr>
        <w:spacing w:after="0"/>
      </w:pPr>
      <w:r w:rsidRPr="000A04C7">
        <w:t>-wydłużyć czas na wykonanie zadania,</w:t>
      </w:r>
    </w:p>
    <w:p w:rsidR="0067244C" w:rsidRPr="000A04C7" w:rsidRDefault="0067244C" w:rsidP="0067244C">
      <w:pPr>
        <w:spacing w:after="0"/>
      </w:pPr>
      <w:r w:rsidRPr="000A04C7">
        <w:t>- posadzić obok ucznia zdolnego, zrównoważonego emocjonalnie, który dodatkowo będzie mu pomagał,</w:t>
      </w:r>
    </w:p>
    <w:p w:rsidR="0067244C" w:rsidRPr="000A04C7" w:rsidRDefault="0067244C" w:rsidP="0067244C">
      <w:pPr>
        <w:spacing w:after="0"/>
      </w:pPr>
      <w:r w:rsidRPr="000A04C7">
        <w:t>-używać podczas lekcji jak najwięcej pomocy wizualnych,</w:t>
      </w:r>
    </w:p>
    <w:p w:rsidR="0067244C" w:rsidRPr="000A04C7" w:rsidRDefault="0067244C" w:rsidP="0067244C">
      <w:pPr>
        <w:spacing w:after="0"/>
      </w:pPr>
      <w:r w:rsidRPr="000A04C7">
        <w:t>- podczas oceniania zwracać uwagę na wysiłek ucznia włożony podczas wykonywania zadania.</w:t>
      </w:r>
    </w:p>
    <w:p w:rsidR="0067244C" w:rsidRPr="000A04C7" w:rsidRDefault="0067244C" w:rsidP="0067244C">
      <w:pPr>
        <w:spacing w:after="0"/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niepełnosprawność ruchowa w tym z afazją</w:t>
      </w:r>
    </w:p>
    <w:p w:rsidR="0067244C" w:rsidRPr="000A04C7" w:rsidRDefault="0067244C" w:rsidP="0067244C">
      <w:pPr>
        <w:spacing w:after="0"/>
        <w:jc w:val="center"/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ułatwić korzystanie ze sprzętu medycznego (np. kule, protezy),</w:t>
      </w:r>
    </w:p>
    <w:p w:rsidR="0067244C" w:rsidRPr="000A04C7" w:rsidRDefault="0067244C" w:rsidP="0067244C">
      <w:pPr>
        <w:spacing w:after="0"/>
      </w:pPr>
      <w:r w:rsidRPr="000A04C7">
        <w:t>- umożliwić korzystanie ze sprzętu komputerowego – zapewnić laptop,</w:t>
      </w:r>
    </w:p>
    <w:p w:rsidR="0067244C" w:rsidRPr="000A04C7" w:rsidRDefault="0067244C" w:rsidP="0067244C">
      <w:pPr>
        <w:spacing w:after="0"/>
      </w:pPr>
      <w:r w:rsidRPr="000A04C7">
        <w:t>- wydłużać czas na wykonanie zadania,</w:t>
      </w:r>
    </w:p>
    <w:p w:rsidR="0067244C" w:rsidRPr="000A04C7" w:rsidRDefault="0067244C" w:rsidP="0067244C">
      <w:pPr>
        <w:spacing w:after="0"/>
      </w:pPr>
      <w:r w:rsidRPr="000A04C7">
        <w:t>- przy afazji stosować częściej formę pisemną,</w:t>
      </w:r>
    </w:p>
    <w:p w:rsidR="0067244C" w:rsidRPr="000A04C7" w:rsidRDefault="0067244C" w:rsidP="0067244C">
      <w:pPr>
        <w:spacing w:after="0"/>
      </w:pPr>
      <w:r w:rsidRPr="000A04C7">
        <w:t>- w przypadku niepełnosprawności kończyn górnych w miarę możliwości stosować zamianę prac pisemnych na odpowiedź ustną,</w:t>
      </w:r>
    </w:p>
    <w:p w:rsidR="0067244C" w:rsidRPr="000A04C7" w:rsidRDefault="0067244C" w:rsidP="0067244C">
      <w:pPr>
        <w:spacing w:after="0"/>
      </w:pPr>
      <w:r w:rsidRPr="000A04C7">
        <w:t xml:space="preserve">- uwzględniać problemy z wymową i artykulacją wypowiedzi, </w:t>
      </w:r>
    </w:p>
    <w:p w:rsidR="0067244C" w:rsidRPr="000A04C7" w:rsidRDefault="0067244C" w:rsidP="0067244C">
      <w:pPr>
        <w:spacing w:after="0"/>
      </w:pPr>
      <w:r w:rsidRPr="000A04C7">
        <w:t>- zapewnić przyjazną, spokojną atmosferę podczas wypowiedzi,</w:t>
      </w:r>
    </w:p>
    <w:p w:rsidR="0067244C" w:rsidRDefault="0067244C" w:rsidP="0067244C">
      <w:pPr>
        <w:spacing w:after="0"/>
      </w:pPr>
      <w:r w:rsidRPr="000A04C7">
        <w:t>- przy ocenie brać pod uwagę stopień zaangażowania i wysiłku ucznia.</w:t>
      </w:r>
    </w:p>
    <w:p w:rsidR="0067244C" w:rsidRPr="000A04C7" w:rsidRDefault="0067244C" w:rsidP="0067244C">
      <w:pPr>
        <w:spacing w:after="0"/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</w:t>
      </w:r>
    </w:p>
    <w:p w:rsidR="0067244C" w:rsidRDefault="0067244C" w:rsidP="0067244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zagrożonych niedostosowaniem społecznym</w:t>
      </w:r>
    </w:p>
    <w:p w:rsidR="0067244C" w:rsidRPr="000A04C7" w:rsidRDefault="0067244C" w:rsidP="0067244C">
      <w:pPr>
        <w:spacing w:after="0"/>
        <w:jc w:val="center"/>
      </w:pPr>
    </w:p>
    <w:p w:rsidR="0067244C" w:rsidRPr="00E11615" w:rsidRDefault="0067244C" w:rsidP="0067244C">
      <w:pPr>
        <w:spacing w:after="0"/>
        <w:rPr>
          <w:b/>
        </w:rPr>
      </w:pPr>
      <w:r w:rsidRPr="00E11615">
        <w:rPr>
          <w:b/>
        </w:rPr>
        <w:t>Sposoby dostosowania wymagań</w:t>
      </w:r>
    </w:p>
    <w:p w:rsidR="0067244C" w:rsidRDefault="0067244C" w:rsidP="0067244C">
      <w:pPr>
        <w:spacing w:after="0"/>
      </w:pPr>
      <w:r>
        <w:t>- dzielenie materiału na mniejsze części,</w:t>
      </w:r>
    </w:p>
    <w:p w:rsidR="0067244C" w:rsidRDefault="0067244C" w:rsidP="0067244C">
      <w:pPr>
        <w:spacing w:after="0"/>
      </w:pPr>
      <w:r>
        <w:t>- wyznaczanie większej ilości czasu na zadania wymagające czytania i pisania,</w:t>
      </w:r>
    </w:p>
    <w:p w:rsidR="0067244C" w:rsidRDefault="0067244C" w:rsidP="0067244C">
      <w:pPr>
        <w:spacing w:after="0"/>
      </w:pPr>
      <w:r>
        <w:t>- stopniowanie sytuacji zadaniowych,</w:t>
      </w:r>
    </w:p>
    <w:p w:rsidR="0067244C" w:rsidRDefault="0067244C" w:rsidP="0067244C">
      <w:pPr>
        <w:spacing w:after="0"/>
      </w:pPr>
      <w:r>
        <w:t>- zachęcanie do staranności wykonywania prac,</w:t>
      </w:r>
    </w:p>
    <w:p w:rsidR="0067244C" w:rsidRDefault="0067244C" w:rsidP="0067244C">
      <w:pPr>
        <w:spacing w:after="0"/>
      </w:pPr>
      <w:r>
        <w:t>- pomaganie w selekcji materiału do nauki,</w:t>
      </w:r>
    </w:p>
    <w:p w:rsidR="0067244C" w:rsidRDefault="0067244C" w:rsidP="0067244C">
      <w:pPr>
        <w:spacing w:after="0"/>
      </w:pPr>
      <w:r>
        <w:t xml:space="preserve">- wydawanie krótkich poleceń, </w:t>
      </w:r>
    </w:p>
    <w:p w:rsidR="0067244C" w:rsidRDefault="0067244C" w:rsidP="0067244C">
      <w:pPr>
        <w:spacing w:after="0"/>
      </w:pPr>
      <w:r>
        <w:t xml:space="preserve">- wzmacnianie poczucia własnej wartości, </w:t>
      </w:r>
    </w:p>
    <w:p w:rsidR="0067244C" w:rsidRDefault="0067244C" w:rsidP="0067244C">
      <w:pPr>
        <w:spacing w:after="0"/>
      </w:pPr>
      <w:r>
        <w:t>- indywidualizowanie pracy lekcyjnej,</w:t>
      </w:r>
    </w:p>
    <w:p w:rsidR="0067244C" w:rsidRDefault="0067244C" w:rsidP="0067244C">
      <w:pPr>
        <w:spacing w:after="0"/>
      </w:pPr>
      <w:r>
        <w:t>- bazowanie na przykładach z życia codziennego,</w:t>
      </w:r>
    </w:p>
    <w:p w:rsidR="0067244C" w:rsidRDefault="0067244C" w:rsidP="0067244C">
      <w:pPr>
        <w:spacing w:after="0"/>
      </w:pPr>
      <w:r>
        <w:t>- ocenianie za wkład pracy w wykonanie zadania, chęci,</w:t>
      </w:r>
    </w:p>
    <w:p w:rsidR="0067244C" w:rsidRDefault="0067244C" w:rsidP="0067244C">
      <w:pPr>
        <w:spacing w:after="0"/>
      </w:pPr>
      <w:r>
        <w:t>- upewnianie się, czy uczeń właściwie zrozumiał treść polecenia.</w:t>
      </w:r>
    </w:p>
    <w:p w:rsidR="0067244C" w:rsidRDefault="0067244C" w:rsidP="0067244C">
      <w:pPr>
        <w:spacing w:after="0"/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lastRenderedPageBreak/>
        <w:t xml:space="preserve">Indywidualne dostosowanie wymagań dla uczniów z </w:t>
      </w:r>
      <w:r>
        <w:rPr>
          <w:b/>
          <w:u w:val="single"/>
        </w:rPr>
        <w:t xml:space="preserve">zespołem </w:t>
      </w:r>
      <w:proofErr w:type="spellStart"/>
      <w:r>
        <w:rPr>
          <w:b/>
          <w:u w:val="single"/>
        </w:rPr>
        <w:t>Aspergera</w:t>
      </w:r>
      <w:proofErr w:type="spellEnd"/>
    </w:p>
    <w:p w:rsidR="0067244C" w:rsidRDefault="0067244C" w:rsidP="0067244C">
      <w:pPr>
        <w:spacing w:after="0"/>
        <w:jc w:val="center"/>
        <w:rPr>
          <w:b/>
          <w:u w:val="single"/>
        </w:rPr>
      </w:pPr>
    </w:p>
    <w:p w:rsidR="0067244C" w:rsidRPr="006C50F4" w:rsidRDefault="0067244C" w:rsidP="0067244C">
      <w:pPr>
        <w:spacing w:after="0"/>
        <w:rPr>
          <w:b/>
        </w:rPr>
      </w:pPr>
      <w:r w:rsidRPr="006C50F4">
        <w:rPr>
          <w:b/>
        </w:rPr>
        <w:t>Sposoby dostosowania wymagań</w:t>
      </w:r>
    </w:p>
    <w:p w:rsidR="0067244C" w:rsidRDefault="0067244C" w:rsidP="0067244C">
      <w:pPr>
        <w:spacing w:after="0"/>
      </w:pPr>
      <w:r>
        <w:t>- eliminowanie bodźców rozpraszających,</w:t>
      </w:r>
    </w:p>
    <w:p w:rsidR="0067244C" w:rsidRDefault="0067244C" w:rsidP="0067244C">
      <w:pPr>
        <w:spacing w:after="0"/>
      </w:pPr>
      <w:r>
        <w:t>- stosowanie modelu edukacji opartego na doświadczeniu,</w:t>
      </w:r>
    </w:p>
    <w:p w:rsidR="0067244C" w:rsidRDefault="0067244C" w:rsidP="0067244C">
      <w:pPr>
        <w:spacing w:after="0"/>
      </w:pPr>
      <w:r>
        <w:t xml:space="preserve">- pomoc w nabywaniu umiejętności w zakresie organizacji i umiejętności uczenia się, </w:t>
      </w:r>
    </w:p>
    <w:p w:rsidR="0067244C" w:rsidRDefault="0067244C" w:rsidP="0067244C">
      <w:pPr>
        <w:spacing w:after="0"/>
      </w:pPr>
      <w:r>
        <w:t xml:space="preserve">- popieranie informacji słownych tekstem pisanym albo obrazem, </w:t>
      </w:r>
    </w:p>
    <w:p w:rsidR="0067244C" w:rsidRDefault="0067244C" w:rsidP="0067244C">
      <w:pPr>
        <w:spacing w:after="0"/>
      </w:pPr>
      <w:r>
        <w:t xml:space="preserve">- przedstawianie nowych pojęć w sposób możliwie najbardziej konkretny, </w:t>
      </w:r>
    </w:p>
    <w:p w:rsidR="0067244C" w:rsidRDefault="0067244C" w:rsidP="0067244C">
      <w:pPr>
        <w:spacing w:after="0"/>
      </w:pPr>
      <w:r>
        <w:t>- powtarzanie poleceń, sprawdzanie stopnia ich zrozumienia,</w:t>
      </w:r>
    </w:p>
    <w:p w:rsidR="0067244C" w:rsidRDefault="0067244C" w:rsidP="0067244C">
      <w:pPr>
        <w:spacing w:after="0"/>
      </w:pPr>
      <w:r>
        <w:t xml:space="preserve">- używanie krótkich zdań i podawanie jasnych poleceń, </w:t>
      </w:r>
    </w:p>
    <w:p w:rsidR="0067244C" w:rsidRDefault="0067244C" w:rsidP="0067244C">
      <w:pPr>
        <w:spacing w:after="0"/>
      </w:pPr>
      <w:r>
        <w:t>- używanie prostego i jednoznacznego języka,  unikanie ironii, dowcipów, przenośni,</w:t>
      </w:r>
    </w:p>
    <w:p w:rsidR="0067244C" w:rsidRDefault="0067244C" w:rsidP="0067244C">
      <w:pPr>
        <w:spacing w:after="0"/>
      </w:pPr>
      <w:r>
        <w:t>- w związku z trudnościami w prawidłowym odczytywaniu przez ucznia sygnałów pozawerbalnych, każdy wyraz twarzy i gest powinien być poparty informacją słowną,</w:t>
      </w:r>
    </w:p>
    <w:p w:rsidR="0067244C" w:rsidRDefault="0067244C" w:rsidP="0067244C">
      <w:pPr>
        <w:spacing w:after="0"/>
      </w:pPr>
      <w:r>
        <w:t xml:space="preserve">- wykorzystywanie zainteresowań ucznia, </w:t>
      </w:r>
    </w:p>
    <w:p w:rsidR="0067244C" w:rsidRDefault="0067244C" w:rsidP="0067244C">
      <w:pPr>
        <w:spacing w:after="0"/>
      </w:pPr>
      <w:r>
        <w:t xml:space="preserve">- dbanie o pozytywną więź z dzieckiem, </w:t>
      </w:r>
    </w:p>
    <w:p w:rsidR="0067244C" w:rsidRDefault="0067244C" w:rsidP="0067244C">
      <w:pPr>
        <w:spacing w:after="0"/>
      </w:pPr>
      <w:r>
        <w:t xml:space="preserve">- wspieranie i umożliwianie kontaktów społecznych, </w:t>
      </w:r>
    </w:p>
    <w:p w:rsidR="0067244C" w:rsidRDefault="0067244C" w:rsidP="0067244C">
      <w:pPr>
        <w:spacing w:after="0"/>
      </w:pPr>
      <w:r>
        <w:t xml:space="preserve">- dzielenie zadań na krótsze części, </w:t>
      </w:r>
    </w:p>
    <w:p w:rsidR="0067244C" w:rsidRDefault="0067244C" w:rsidP="0067244C">
      <w:pPr>
        <w:spacing w:after="0"/>
      </w:pPr>
      <w:r>
        <w:t xml:space="preserve">- wyznaczanie mniejszych ilości zadań do wykonania, </w:t>
      </w:r>
    </w:p>
    <w:p w:rsidR="0067244C" w:rsidRDefault="0067244C" w:rsidP="0067244C">
      <w:pPr>
        <w:spacing w:after="0"/>
      </w:pPr>
      <w:r>
        <w:t xml:space="preserve">- sprawdzanie wiedzy ucznia w formie jaką preferuje, </w:t>
      </w:r>
    </w:p>
    <w:p w:rsidR="0067244C" w:rsidRDefault="0067244C" w:rsidP="0067244C">
      <w:pPr>
        <w:spacing w:after="0"/>
      </w:pPr>
      <w:r>
        <w:t>- indywidualizacja wymagań,</w:t>
      </w:r>
    </w:p>
    <w:p w:rsidR="0067244C" w:rsidRPr="00836DA0" w:rsidRDefault="0067244C" w:rsidP="0067244C">
      <w:pPr>
        <w:spacing w:after="0"/>
      </w:pPr>
      <w:r>
        <w:t>- unikanie omawiania popełnionych błędów na forum klasy.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jc w:val="center"/>
      </w:pPr>
      <w:r w:rsidRPr="000A04C7">
        <w:rPr>
          <w:b/>
          <w:u w:val="single"/>
        </w:rPr>
        <w:t>Indywidualne dostosowanie wymagań dla uczniów z chorobą przewlekłą</w:t>
      </w:r>
    </w:p>
    <w:p w:rsidR="0067244C" w:rsidRPr="000A04C7" w:rsidRDefault="0067244C" w:rsidP="0067244C">
      <w:pPr>
        <w:spacing w:after="0"/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umożliwić korzystanie przez ucznia na lekcji ze sprzętu medycznego lub leków zgodnie z zaleceniami lekarza,</w:t>
      </w:r>
    </w:p>
    <w:p w:rsidR="0067244C" w:rsidRPr="000A04C7" w:rsidRDefault="0067244C" w:rsidP="0067244C">
      <w:pPr>
        <w:spacing w:after="0"/>
      </w:pPr>
      <w:r w:rsidRPr="000A04C7">
        <w:t>- dostosowanie miejsca pracy ucznia zgodnie z zaleceniami lekarza (np. blisko drzwi, blisko nauczyciela itp.),</w:t>
      </w:r>
    </w:p>
    <w:p w:rsidR="0067244C" w:rsidRPr="000A04C7" w:rsidRDefault="0067244C" w:rsidP="0067244C">
      <w:pPr>
        <w:spacing w:after="0"/>
      </w:pPr>
      <w:r w:rsidRPr="000A04C7">
        <w:t>- w przypadku dłuższej nieobecności umożliwić uczniowi zaliczenie materiału w dodatkowych terminach,</w:t>
      </w:r>
    </w:p>
    <w:p w:rsidR="0067244C" w:rsidRPr="000A04C7" w:rsidRDefault="0067244C" w:rsidP="0067244C">
      <w:pPr>
        <w:spacing w:after="0"/>
      </w:pPr>
      <w:r w:rsidRPr="000A04C7">
        <w:t>- stosować metody uspołeczniania (informacje o danej chorobie),</w:t>
      </w:r>
    </w:p>
    <w:p w:rsidR="0067244C" w:rsidRPr="000A04C7" w:rsidRDefault="0067244C" w:rsidP="0067244C">
      <w:pPr>
        <w:spacing w:after="0"/>
      </w:pPr>
      <w:r w:rsidRPr="000A04C7">
        <w:t>-zapewnić przyjazną atmosferę podczas zajęć,</w:t>
      </w:r>
    </w:p>
    <w:p w:rsidR="0067244C" w:rsidRPr="000A04C7" w:rsidRDefault="0067244C" w:rsidP="0067244C">
      <w:pPr>
        <w:spacing w:after="0"/>
      </w:pPr>
      <w:r w:rsidRPr="000A04C7">
        <w:t>- zapewnić pomoc przy nadrabianiu zaległości spowodowanych absencją ucznia.</w:t>
      </w:r>
    </w:p>
    <w:p w:rsidR="0067244C" w:rsidRDefault="0067244C" w:rsidP="0067244C">
      <w:pPr>
        <w:spacing w:after="0"/>
        <w:rPr>
          <w:b/>
          <w:u w:val="single"/>
        </w:rPr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Indywidualne dostosowanie wymagań dla uczniów w sytuacji kryzysowej, traumatycznej</w:t>
      </w: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umożliwić zaliczanie materiału zaległego w późniejszym terminie,</w:t>
      </w:r>
    </w:p>
    <w:p w:rsidR="0067244C" w:rsidRPr="000A04C7" w:rsidRDefault="0067244C" w:rsidP="0067244C">
      <w:pPr>
        <w:spacing w:after="0"/>
      </w:pPr>
      <w:r w:rsidRPr="000A04C7">
        <w:t>- rozłożyć materiał do zaliczenia na mniejsze partie,</w:t>
      </w:r>
    </w:p>
    <w:p w:rsidR="0067244C" w:rsidRPr="000A04C7" w:rsidRDefault="0067244C" w:rsidP="0067244C">
      <w:pPr>
        <w:spacing w:after="0"/>
      </w:pPr>
      <w:r w:rsidRPr="000A04C7">
        <w:t>- wydłużyć czas pracy ucznia,</w:t>
      </w:r>
    </w:p>
    <w:p w:rsidR="0067244C" w:rsidRPr="000A04C7" w:rsidRDefault="0067244C" w:rsidP="0067244C">
      <w:pPr>
        <w:spacing w:after="0"/>
      </w:pPr>
      <w:r w:rsidRPr="000A04C7">
        <w:t>- umożliwić odpytywanie ucznia na osobności a nie przy całej klasie,</w:t>
      </w:r>
    </w:p>
    <w:p w:rsidR="0067244C" w:rsidRPr="000A04C7" w:rsidRDefault="0067244C" w:rsidP="0067244C">
      <w:pPr>
        <w:spacing w:after="0"/>
      </w:pPr>
      <w:r w:rsidRPr="000A04C7">
        <w:t>- nie ponaglać, nie krytykować, nie zawstydzać.</w:t>
      </w:r>
    </w:p>
    <w:p w:rsidR="0067244C" w:rsidRDefault="0067244C" w:rsidP="0067244C">
      <w:pPr>
        <w:spacing w:after="0"/>
        <w:jc w:val="center"/>
        <w:rPr>
          <w:b/>
          <w:u w:val="single"/>
        </w:rPr>
      </w:pPr>
    </w:p>
    <w:p w:rsidR="0067244C" w:rsidRDefault="0067244C" w:rsidP="0067244C">
      <w:pPr>
        <w:spacing w:after="0"/>
        <w:jc w:val="center"/>
        <w:rPr>
          <w:b/>
          <w:u w:val="single"/>
        </w:rPr>
      </w:pPr>
    </w:p>
    <w:p w:rsidR="0067244C" w:rsidRPr="000A04C7" w:rsidRDefault="0067244C" w:rsidP="006724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lastRenderedPageBreak/>
        <w:t>Indywidualne dostosowanie wymagań dla uczniów zdolnych</w:t>
      </w:r>
    </w:p>
    <w:p w:rsidR="0067244C" w:rsidRPr="000A04C7" w:rsidRDefault="0067244C" w:rsidP="0067244C">
      <w:pPr>
        <w:spacing w:after="0"/>
        <w:jc w:val="center"/>
      </w:pPr>
    </w:p>
    <w:p w:rsidR="0067244C" w:rsidRPr="000A04C7" w:rsidRDefault="0067244C" w:rsidP="0067244C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67244C" w:rsidRPr="000A04C7" w:rsidRDefault="0067244C" w:rsidP="0067244C">
      <w:pPr>
        <w:spacing w:after="0"/>
      </w:pPr>
      <w:r w:rsidRPr="000A04C7">
        <w:t>- stosować zasadę indywidualizacji,</w:t>
      </w:r>
    </w:p>
    <w:p w:rsidR="0067244C" w:rsidRPr="000A04C7" w:rsidRDefault="0067244C" w:rsidP="0067244C">
      <w:pPr>
        <w:spacing w:after="0"/>
      </w:pPr>
      <w:r w:rsidRPr="000A04C7">
        <w:t>- powierzać wykonanie dodatkowych zadań podczas zajęć,</w:t>
      </w:r>
    </w:p>
    <w:p w:rsidR="0067244C" w:rsidRPr="000A04C7" w:rsidRDefault="0067244C" w:rsidP="0067244C">
      <w:pPr>
        <w:spacing w:after="0"/>
      </w:pPr>
      <w:r w:rsidRPr="000A04C7">
        <w:t>- powierzać rolę lidera podczas zadań grupowych,</w:t>
      </w:r>
    </w:p>
    <w:p w:rsidR="0067244C" w:rsidRPr="000A04C7" w:rsidRDefault="0067244C" w:rsidP="0067244C">
      <w:pPr>
        <w:spacing w:after="0"/>
      </w:pPr>
      <w:r w:rsidRPr="000A04C7">
        <w:t>- przydzielać zadania o wyższym stopniu trudności,</w:t>
      </w:r>
    </w:p>
    <w:p w:rsidR="0067244C" w:rsidRPr="000A04C7" w:rsidRDefault="0067244C" w:rsidP="0067244C">
      <w:pPr>
        <w:spacing w:after="0"/>
      </w:pPr>
      <w:r w:rsidRPr="000A04C7">
        <w:t>- zachęcać do udzielania pomocy koleżeńskiej,</w:t>
      </w:r>
    </w:p>
    <w:p w:rsidR="0067244C" w:rsidRPr="000A04C7" w:rsidRDefault="0067244C" w:rsidP="0067244C">
      <w:pPr>
        <w:spacing w:after="0"/>
      </w:pPr>
      <w:r w:rsidRPr="000A04C7">
        <w:t>- mobilizować do udziału w konkursach, kołach zainteresowań,</w:t>
      </w:r>
    </w:p>
    <w:p w:rsidR="0067244C" w:rsidRPr="000A04C7" w:rsidRDefault="0067244C" w:rsidP="0067244C">
      <w:pPr>
        <w:spacing w:after="0"/>
      </w:pPr>
      <w:r w:rsidRPr="000A04C7">
        <w:t>- powierzać prowadzenie fragmentów lekcji,</w:t>
      </w:r>
    </w:p>
    <w:p w:rsidR="0067244C" w:rsidRPr="000A04C7" w:rsidRDefault="0067244C" w:rsidP="0067244C">
      <w:pPr>
        <w:spacing w:after="0"/>
      </w:pPr>
      <w:r w:rsidRPr="000A04C7">
        <w:t>- dostarczanie materiałów do pracy własnej.</w:t>
      </w:r>
    </w:p>
    <w:p w:rsidR="00E7495A" w:rsidRDefault="00E7495A"/>
    <w:sectPr w:rsidR="00E7495A" w:rsidSect="00E7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7C7"/>
    <w:multiLevelType w:val="hybridMultilevel"/>
    <w:tmpl w:val="BB147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7244C"/>
    <w:rsid w:val="0067244C"/>
    <w:rsid w:val="00E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2016-09-26T11:36:00Z</dcterms:created>
  <dcterms:modified xsi:type="dcterms:W3CDTF">2016-09-26T11:36:00Z</dcterms:modified>
</cp:coreProperties>
</file>