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1B" w:rsidRDefault="00CC621B" w:rsidP="00CC621B">
      <w:pPr>
        <w:pStyle w:val="Tekstpodstawowy"/>
        <w:jc w:val="center"/>
        <w:rPr>
          <w:i/>
          <w:sz w:val="28"/>
          <w:szCs w:val="28"/>
          <w:u w:val="single"/>
        </w:rPr>
      </w:pPr>
      <w:r w:rsidRPr="005C39BD">
        <w:rPr>
          <w:i/>
          <w:sz w:val="28"/>
          <w:szCs w:val="28"/>
          <w:u w:val="single"/>
        </w:rPr>
        <w:t>INDYWIDUALNE DOSTOSOWANIE WYMAGAŃ</w:t>
      </w:r>
      <w:r>
        <w:rPr>
          <w:i/>
          <w:sz w:val="28"/>
          <w:szCs w:val="28"/>
          <w:u w:val="single"/>
        </w:rPr>
        <w:t xml:space="preserve"> EDUKACYJNYCH HISTORII</w:t>
      </w:r>
      <w:r w:rsidRPr="005C39B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br/>
        <w:t xml:space="preserve">I  SPOŁECZEŃSTWA  </w:t>
      </w:r>
      <w:r w:rsidRPr="005C39BD">
        <w:rPr>
          <w:i/>
          <w:sz w:val="28"/>
          <w:szCs w:val="28"/>
          <w:u w:val="single"/>
        </w:rPr>
        <w:t>DO INDYWIDUALNYCH POTRZEB I MOŻLIWOŚCI PSYCHOFIZYCZNYCH UCZNIÓW</w:t>
      </w:r>
    </w:p>
    <w:p w:rsidR="00CC621B" w:rsidRPr="005C39BD" w:rsidRDefault="00CC621B" w:rsidP="00CC621B">
      <w:pPr>
        <w:pStyle w:val="Tekstpodstawowy"/>
        <w:jc w:val="center"/>
        <w:rPr>
          <w:i/>
          <w:sz w:val="28"/>
          <w:szCs w:val="28"/>
          <w:u w:val="single"/>
        </w:rPr>
      </w:pPr>
    </w:p>
    <w:p w:rsidR="00CC621B" w:rsidRPr="005C39BD" w:rsidRDefault="00CC621B" w:rsidP="00CC621B">
      <w:pPr>
        <w:numPr>
          <w:ilvl w:val="0"/>
          <w:numId w:val="2"/>
        </w:numPr>
        <w:jc w:val="both"/>
        <w:rPr>
          <w:sz w:val="28"/>
        </w:rPr>
      </w:pPr>
      <w:r w:rsidRPr="005C39BD">
        <w:rPr>
          <w:sz w:val="28"/>
          <w:szCs w:val="28"/>
        </w:rPr>
        <w:t>Każdy uczeń, który posiada opinię Poradni Psychologiczno-Pedagogicznej o dysfunkcjach, jest oceniany zgodnie z indywidualnymi zaleceniami. Przy ustalaniu oceny nauczyciel bierze pod uwagę:</w:t>
      </w:r>
    </w:p>
    <w:p w:rsidR="00CC621B" w:rsidRPr="005C39BD" w:rsidRDefault="00CC621B" w:rsidP="00CC621B">
      <w:pPr>
        <w:pStyle w:val="Tekstpodstawowy"/>
        <w:spacing w:after="0"/>
        <w:ind w:left="720"/>
        <w:rPr>
          <w:sz w:val="28"/>
          <w:szCs w:val="28"/>
        </w:rPr>
      </w:pPr>
      <w:r w:rsidRPr="005C39BD">
        <w:rPr>
          <w:sz w:val="28"/>
          <w:szCs w:val="28"/>
        </w:rPr>
        <w:t>- indywidualne możliwości ucznia,</w:t>
      </w:r>
    </w:p>
    <w:p w:rsidR="00CC621B" w:rsidRPr="005C39BD" w:rsidRDefault="00CC621B" w:rsidP="00CC621B">
      <w:pPr>
        <w:pStyle w:val="Tekstpodstawowy"/>
        <w:spacing w:after="0"/>
        <w:ind w:left="720"/>
        <w:rPr>
          <w:sz w:val="28"/>
          <w:szCs w:val="28"/>
        </w:rPr>
      </w:pPr>
      <w:r w:rsidRPr="005C39BD">
        <w:rPr>
          <w:sz w:val="28"/>
          <w:szCs w:val="28"/>
        </w:rPr>
        <w:t>- wysiłek wkładany w pracę na zajęciach,</w:t>
      </w:r>
    </w:p>
    <w:p w:rsidR="00CC621B" w:rsidRPr="005C39BD" w:rsidRDefault="00CC621B" w:rsidP="00CC621B">
      <w:pPr>
        <w:pStyle w:val="Tekstpodstawowy"/>
        <w:spacing w:after="0"/>
        <w:ind w:left="720"/>
        <w:rPr>
          <w:sz w:val="28"/>
          <w:szCs w:val="28"/>
        </w:rPr>
      </w:pPr>
      <w:r w:rsidRPr="005C39BD">
        <w:rPr>
          <w:sz w:val="28"/>
          <w:szCs w:val="28"/>
        </w:rPr>
        <w:t>- zaangażowanie ucznia w zajęciach i zainteresowanie przedmiotem,</w:t>
      </w:r>
    </w:p>
    <w:p w:rsidR="00CC621B" w:rsidRPr="005C39BD" w:rsidRDefault="00CC621B" w:rsidP="00CC621B">
      <w:pPr>
        <w:pStyle w:val="Tekstpodstawowy"/>
        <w:spacing w:after="0"/>
        <w:ind w:left="720"/>
        <w:rPr>
          <w:sz w:val="28"/>
          <w:szCs w:val="28"/>
        </w:rPr>
      </w:pPr>
      <w:r w:rsidRPr="005C39BD">
        <w:rPr>
          <w:sz w:val="28"/>
          <w:szCs w:val="28"/>
        </w:rPr>
        <w:t>- utrudnione warunki uczenia się i utrwalania wiadomości w domu,</w:t>
      </w:r>
    </w:p>
    <w:p w:rsidR="00CC621B" w:rsidRPr="005C39BD" w:rsidRDefault="00CC621B" w:rsidP="00CC621B">
      <w:pPr>
        <w:pStyle w:val="Tekstpodstawowy"/>
        <w:numPr>
          <w:ilvl w:val="0"/>
          <w:numId w:val="1"/>
        </w:numPr>
        <w:spacing w:after="0"/>
        <w:rPr>
          <w:sz w:val="28"/>
          <w:szCs w:val="28"/>
        </w:rPr>
      </w:pPr>
      <w:r w:rsidRPr="005C39BD">
        <w:rPr>
          <w:sz w:val="28"/>
          <w:szCs w:val="28"/>
        </w:rPr>
        <w:t>Wymagania dla uczniów z dysfunkcjami ustala się indywidualnie w zależności od dysfunkcji ucznia oraz wskazówek przekazanych przez poradnię zawartej w opinii lub orzeczeniu.</w:t>
      </w:r>
    </w:p>
    <w:p w:rsidR="00CC621B" w:rsidRDefault="00CC621B" w:rsidP="00CC621B">
      <w:pPr>
        <w:ind w:left="720"/>
        <w:jc w:val="both"/>
        <w:rPr>
          <w:sz w:val="28"/>
          <w:szCs w:val="28"/>
        </w:rPr>
      </w:pPr>
    </w:p>
    <w:p w:rsidR="00CC621B" w:rsidRPr="005C39BD" w:rsidRDefault="00CC621B" w:rsidP="00CC621B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 w:rsidRPr="005C39BD">
        <w:rPr>
          <w:sz w:val="28"/>
          <w:szCs w:val="28"/>
        </w:rPr>
        <w:t>Sposoby dostosowania wymagań: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sz w:val="28"/>
          <w:szCs w:val="28"/>
          <w:u w:val="single"/>
        </w:rPr>
      </w:pPr>
      <w:r w:rsidRPr="00CF1AFB">
        <w:rPr>
          <w:sz w:val="28"/>
          <w:szCs w:val="28"/>
          <w:u w:val="single"/>
        </w:rPr>
        <w:t>DYSLEKSJA  ROZWOJOWA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>-</w:t>
      </w:r>
      <w:r w:rsidRPr="00CF1AFB">
        <w:rPr>
          <w:color w:val="000000"/>
          <w:sz w:val="28"/>
          <w:szCs w:val="28"/>
        </w:rPr>
        <w:t xml:space="preserve"> uwzględniać trudności z zapamiętywaniem nazw, nazwisk, dat,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color w:val="000000"/>
          <w:sz w:val="28"/>
          <w:szCs w:val="28"/>
        </w:rPr>
        <w:t xml:space="preserve">- w czasie odpowiedzi ustnych dyskretnie wspomagać, dawać więcej czasu na </w:t>
      </w:r>
      <w:r>
        <w:rPr>
          <w:color w:val="000000"/>
          <w:sz w:val="28"/>
          <w:szCs w:val="28"/>
        </w:rPr>
        <w:br/>
        <w:t xml:space="preserve">   </w:t>
      </w:r>
      <w:r w:rsidRPr="00CF1AFB">
        <w:rPr>
          <w:color w:val="000000"/>
          <w:sz w:val="28"/>
          <w:szCs w:val="28"/>
        </w:rPr>
        <w:t>przypomnienie,</w:t>
      </w:r>
      <w:r>
        <w:rPr>
          <w:color w:val="000000"/>
          <w:sz w:val="28"/>
          <w:szCs w:val="28"/>
        </w:rPr>
        <w:t xml:space="preserve"> </w:t>
      </w:r>
      <w:r w:rsidRPr="00CF1AFB">
        <w:rPr>
          <w:color w:val="000000"/>
          <w:sz w:val="28"/>
          <w:szCs w:val="28"/>
        </w:rPr>
        <w:t>wydobycie z pamięci nazw, terminów, dyskretnie naprowadzać,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>- częściej powtarzać i utrwalać materiał</w:t>
      </w:r>
      <w:r w:rsidRPr="00CF1AFB">
        <w:rPr>
          <w:color w:val="000000"/>
          <w:sz w:val="28"/>
          <w:szCs w:val="28"/>
        </w:rPr>
        <w:t>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>- podczas uczenia stosować techniki skojarzeniowe ułatwiające zapamiętywanie</w:t>
      </w:r>
      <w:r w:rsidRPr="00CF1AFB">
        <w:rPr>
          <w:color w:val="000000"/>
          <w:sz w:val="28"/>
          <w:szCs w:val="28"/>
        </w:rPr>
        <w:t>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>- wprowadzać w nauczaniu metody aktywne, angażujące jak najwięcej zmysłów</w:t>
      </w:r>
      <w:r>
        <w:rPr>
          <w:sz w:val="28"/>
          <w:szCs w:val="28"/>
        </w:rPr>
        <w:br/>
      </w:r>
      <w:r w:rsidRPr="00CF1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(ruch, dotyk, </w:t>
      </w:r>
      <w:r w:rsidRPr="00CF1AFB">
        <w:rPr>
          <w:sz w:val="28"/>
          <w:szCs w:val="28"/>
        </w:rPr>
        <w:t xml:space="preserve">wzrok, słuch), używać wielu pomocy dydaktycznych, urozmaicać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</w:t>
      </w:r>
      <w:r w:rsidRPr="00CF1AFB">
        <w:rPr>
          <w:sz w:val="28"/>
          <w:szCs w:val="28"/>
        </w:rPr>
        <w:t>proces nauczania</w:t>
      </w:r>
      <w:r w:rsidRPr="00CF1AFB">
        <w:rPr>
          <w:color w:val="000000"/>
          <w:sz w:val="28"/>
          <w:szCs w:val="28"/>
        </w:rPr>
        <w:t>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 xml:space="preserve">- zróżnicować formy sprawdzania wiadomości i umiejętności tak, by ograniczyć </w:t>
      </w:r>
      <w:r>
        <w:rPr>
          <w:sz w:val="28"/>
          <w:szCs w:val="28"/>
        </w:rPr>
        <w:br/>
        <w:t xml:space="preserve">   </w:t>
      </w:r>
      <w:r w:rsidRPr="00CF1AFB">
        <w:rPr>
          <w:sz w:val="28"/>
          <w:szCs w:val="28"/>
        </w:rPr>
        <w:t>ocenianie na</w:t>
      </w:r>
      <w:r>
        <w:rPr>
          <w:sz w:val="28"/>
          <w:szCs w:val="28"/>
        </w:rPr>
        <w:t xml:space="preserve"> </w:t>
      </w:r>
      <w:r w:rsidRPr="00CF1AFB">
        <w:rPr>
          <w:sz w:val="28"/>
          <w:szCs w:val="28"/>
        </w:rPr>
        <w:t>podstawie pisemnych odpowiedzi ucznia</w:t>
      </w:r>
      <w:r w:rsidRPr="00CF1AFB">
        <w:rPr>
          <w:color w:val="000000"/>
          <w:sz w:val="28"/>
          <w:szCs w:val="28"/>
        </w:rPr>
        <w:t>,</w:t>
      </w:r>
    </w:p>
    <w:p w:rsidR="00CC621B" w:rsidRPr="00CF1AFB" w:rsidRDefault="00CC621B" w:rsidP="00CC621B">
      <w:pPr>
        <w:pStyle w:val="Tekstpodstawowy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CF1AFB">
        <w:rPr>
          <w:sz w:val="28"/>
          <w:szCs w:val="28"/>
        </w:rPr>
        <w:t xml:space="preserve">- przeprowadzać sprawdziany ustne z ławki, niekiedy nawet odpytywać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</w:t>
      </w:r>
      <w:r w:rsidRPr="00CF1AFB">
        <w:rPr>
          <w:sz w:val="28"/>
          <w:szCs w:val="28"/>
        </w:rPr>
        <w:t>indywidualnie</w:t>
      </w:r>
      <w:r w:rsidRPr="00CF1AFB">
        <w:rPr>
          <w:color w:val="000000"/>
          <w:sz w:val="28"/>
          <w:szCs w:val="28"/>
        </w:rPr>
        <w:t>,</w:t>
      </w:r>
    </w:p>
    <w:p w:rsidR="00CC621B" w:rsidRDefault="00CC621B" w:rsidP="00CC621B">
      <w:pPr>
        <w:pStyle w:val="Tekstpodstawowy"/>
        <w:spacing w:after="0" w:line="276" w:lineRule="auto"/>
        <w:ind w:left="720"/>
        <w:jc w:val="both"/>
        <w:rPr>
          <w:sz w:val="28"/>
          <w:szCs w:val="28"/>
        </w:rPr>
      </w:pPr>
      <w:r w:rsidRPr="00CF1AFB">
        <w:rPr>
          <w:sz w:val="28"/>
          <w:szCs w:val="28"/>
        </w:rPr>
        <w:t xml:space="preserve">- </w:t>
      </w:r>
      <w:r>
        <w:rPr>
          <w:sz w:val="28"/>
          <w:szCs w:val="28"/>
        </w:rPr>
        <w:t>często oceniać prace domowe,</w:t>
      </w:r>
    </w:p>
    <w:p w:rsidR="00CC621B" w:rsidRPr="00A81175" w:rsidRDefault="00CC621B" w:rsidP="00CC621B">
      <w:pPr>
        <w:pStyle w:val="Nagwek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A81175">
        <w:rPr>
          <w:rFonts w:ascii="Times New Roman" w:hAnsi="Times New Roman"/>
          <w:sz w:val="28"/>
          <w:szCs w:val="28"/>
        </w:rPr>
        <w:t>- pozwolić na pisanie drukowanymi literami,</w:t>
      </w:r>
      <w:r w:rsidRPr="00A811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1175">
        <w:rPr>
          <w:rFonts w:ascii="Times New Roman" w:hAnsi="Times New Roman"/>
          <w:sz w:val="28"/>
          <w:szCs w:val="28"/>
        </w:rPr>
        <w:t xml:space="preserve">- pozwolić na pisanie prac domowych na komputerze, </w:t>
      </w:r>
      <w:r w:rsidRPr="00A811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1175">
        <w:rPr>
          <w:rFonts w:ascii="Times New Roman" w:hAnsi="Times New Roman"/>
          <w:sz w:val="28"/>
          <w:szCs w:val="28"/>
        </w:rPr>
        <w:t xml:space="preserve">- nie krytykować, nie oceniać negatywnie wobec klasy, </w:t>
      </w:r>
    </w:p>
    <w:p w:rsidR="00CC621B" w:rsidRDefault="00CC621B" w:rsidP="00CC621B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1175">
        <w:rPr>
          <w:sz w:val="28"/>
          <w:szCs w:val="28"/>
        </w:rPr>
        <w:t>- zwiększyć i</w:t>
      </w:r>
      <w:r>
        <w:rPr>
          <w:sz w:val="28"/>
          <w:szCs w:val="28"/>
        </w:rPr>
        <w:t xml:space="preserve">lość czasu na wykonanie zadania. </w:t>
      </w:r>
    </w:p>
    <w:p w:rsidR="00CC621B" w:rsidRDefault="00CC621B" w:rsidP="00CC621B">
      <w:pPr>
        <w:pStyle w:val="Tekstpodstawowy"/>
        <w:rPr>
          <w:sz w:val="28"/>
          <w:szCs w:val="28"/>
        </w:rPr>
      </w:pPr>
    </w:p>
    <w:p w:rsidR="00CC621B" w:rsidRPr="00A81175" w:rsidRDefault="00CC621B" w:rsidP="00CC621B">
      <w:pPr>
        <w:pStyle w:val="Tekstpodstawowy"/>
        <w:rPr>
          <w:u w:val="single"/>
        </w:rPr>
      </w:pPr>
      <w:r w:rsidRPr="00A81175">
        <w:t xml:space="preserve">           </w:t>
      </w:r>
      <w:r w:rsidRPr="00A81175">
        <w:rPr>
          <w:u w:val="single"/>
        </w:rPr>
        <w:t>DYSGRAFIA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-uczeń powinien siedzieć blisko nauczyciela, 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 monitorowanie pracy ucznia (notatki, ćwiczenia), 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 precyzyjne formułowanie poleceń, 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 dopuszczenie pisma drukowanego oraz prac na komputerze, 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 możliwość odczytania pracy domowej w przypadku niewyraźnego pisma, </w:t>
      </w:r>
    </w:p>
    <w:p w:rsidR="00CC621B" w:rsidRDefault="00CC621B" w:rsidP="00CC621B">
      <w:pPr>
        <w:rPr>
          <w:sz w:val="30"/>
          <w:szCs w:val="30"/>
        </w:rPr>
      </w:pPr>
      <w:r>
        <w:rPr>
          <w:sz w:val="30"/>
          <w:szCs w:val="30"/>
        </w:rPr>
        <w:t xml:space="preserve">        - umożliwienie zaliczenia części materiału w formie ustnej,</w:t>
      </w:r>
    </w:p>
    <w:p w:rsidR="00CC621B" w:rsidRDefault="00CC621B" w:rsidP="00CC621B">
      <w:pPr>
        <w:pStyle w:val="Tekstpodstawow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05C3">
        <w:rPr>
          <w:sz w:val="28"/>
          <w:szCs w:val="28"/>
        </w:rPr>
        <w:t xml:space="preserve">- podczas kontroli zeszytu przedmiotowego zwracać uwagę przede wszystkim na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        </w:t>
      </w:r>
      <w:r w:rsidRPr="003205C3">
        <w:rPr>
          <w:sz w:val="28"/>
          <w:szCs w:val="28"/>
        </w:rPr>
        <w:t>kompletność zapisów,</w:t>
      </w:r>
    </w:p>
    <w:p w:rsidR="00CC621B" w:rsidRDefault="00CC621B" w:rsidP="00CC621B">
      <w:pPr>
        <w:pStyle w:val="Tekstpodstawow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5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5C3">
        <w:rPr>
          <w:sz w:val="28"/>
          <w:szCs w:val="28"/>
        </w:rPr>
        <w:t>strona graficzna pisma nie ma wpływu na uzyskaną przez ucznia ocenę.</w:t>
      </w:r>
    </w:p>
    <w:p w:rsidR="00CC621B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</w:p>
    <w:p w:rsidR="00CC621B" w:rsidRDefault="00CC621B" w:rsidP="00CC621B">
      <w:pPr>
        <w:autoSpaceDE w:val="0"/>
        <w:autoSpaceDN w:val="0"/>
        <w:adjustRightInd w:val="0"/>
        <w:ind w:left="567"/>
        <w:rPr>
          <w:sz w:val="28"/>
          <w:szCs w:val="28"/>
          <w:u w:val="single"/>
        </w:rPr>
      </w:pPr>
      <w:r w:rsidRPr="00DC6A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DYSKALKULIA</w:t>
      </w:r>
    </w:p>
    <w:p w:rsidR="00CC621B" w:rsidRPr="00DC6AD6" w:rsidRDefault="00CC621B" w:rsidP="00CC621B">
      <w:pPr>
        <w:autoSpaceDE w:val="0"/>
        <w:autoSpaceDN w:val="0"/>
        <w:adjustRightInd w:val="0"/>
        <w:ind w:left="567"/>
        <w:rPr>
          <w:sz w:val="28"/>
          <w:szCs w:val="28"/>
          <w:u w:val="single"/>
        </w:rPr>
      </w:pPr>
    </w:p>
    <w:p w:rsidR="00CC621B" w:rsidRDefault="00CC621B" w:rsidP="00CC621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ocenie podlega </w:t>
      </w:r>
      <w:r w:rsidRPr="00DC6AD6">
        <w:rPr>
          <w:sz w:val="28"/>
          <w:szCs w:val="28"/>
        </w:rPr>
        <w:t>przede wszystkim tok roz</w:t>
      </w:r>
      <w:r>
        <w:rPr>
          <w:sz w:val="28"/>
          <w:szCs w:val="28"/>
        </w:rPr>
        <w:t>umowania, a nie techniczna strona</w:t>
      </w:r>
      <w:r w:rsidRPr="00DC6AD6">
        <w:rPr>
          <w:sz w:val="28"/>
          <w:szCs w:val="28"/>
        </w:rPr>
        <w:t xml:space="preserve"> liczenia</w:t>
      </w:r>
    </w:p>
    <w:p w:rsidR="00CC621B" w:rsidRDefault="00CC621B" w:rsidP="00CC621B">
      <w:pPr>
        <w:autoSpaceDE w:val="0"/>
        <w:autoSpaceDN w:val="0"/>
        <w:adjustRightInd w:val="0"/>
        <w:ind w:left="567"/>
      </w:pPr>
    </w:p>
    <w:p w:rsidR="00CC621B" w:rsidRPr="003205C3" w:rsidRDefault="00CC621B" w:rsidP="00CC621B">
      <w:pPr>
        <w:pStyle w:val="Tekstpodstawowy"/>
        <w:rPr>
          <w:u w:val="single"/>
        </w:rPr>
      </w:pPr>
      <w:r>
        <w:t xml:space="preserve">          </w:t>
      </w:r>
      <w:r w:rsidRPr="003205C3">
        <w:rPr>
          <w:u w:val="single"/>
        </w:rPr>
        <w:t>DYSORTOGRAFIA</w:t>
      </w:r>
    </w:p>
    <w:p w:rsidR="00CC621B" w:rsidRDefault="00CC621B" w:rsidP="00CC621B">
      <w:pPr>
        <w:ind w:left="567"/>
        <w:rPr>
          <w:sz w:val="30"/>
          <w:szCs w:val="30"/>
        </w:rPr>
      </w:pPr>
      <w:r>
        <w:t xml:space="preserve">- </w:t>
      </w:r>
      <w:r>
        <w:rPr>
          <w:sz w:val="30"/>
          <w:szCs w:val="30"/>
        </w:rPr>
        <w:t xml:space="preserve">monitorowanie pracy ucznia (notatki, ćwiczenia), </w:t>
      </w:r>
    </w:p>
    <w:p w:rsidR="00CC621B" w:rsidRDefault="00CC621B" w:rsidP="00CC621B">
      <w:pPr>
        <w:ind w:left="567"/>
        <w:rPr>
          <w:sz w:val="30"/>
          <w:szCs w:val="30"/>
        </w:rPr>
      </w:pPr>
      <w:r>
        <w:rPr>
          <w:sz w:val="30"/>
          <w:szCs w:val="30"/>
        </w:rPr>
        <w:t xml:space="preserve">- precyzyjne formułowanie poleceń, </w:t>
      </w:r>
    </w:p>
    <w:p w:rsidR="00CC621B" w:rsidRDefault="00CC621B" w:rsidP="00CC621B">
      <w:pPr>
        <w:ind w:left="567"/>
        <w:rPr>
          <w:sz w:val="30"/>
          <w:szCs w:val="30"/>
        </w:rPr>
      </w:pPr>
      <w:r>
        <w:rPr>
          <w:sz w:val="30"/>
          <w:szCs w:val="30"/>
        </w:rPr>
        <w:t xml:space="preserve">- poprawność ortograficzna nie wpływa na ocenę, </w:t>
      </w:r>
    </w:p>
    <w:p w:rsidR="00CC621B" w:rsidRDefault="00CC621B" w:rsidP="00CC621B">
      <w:pPr>
        <w:ind w:left="567"/>
        <w:rPr>
          <w:sz w:val="30"/>
          <w:szCs w:val="30"/>
        </w:rPr>
      </w:pPr>
      <w:r>
        <w:rPr>
          <w:sz w:val="30"/>
          <w:szCs w:val="30"/>
        </w:rPr>
        <w:t xml:space="preserve">- umożliwienie zaliczenia części materiału w formie ustnej. </w:t>
      </w:r>
    </w:p>
    <w:p w:rsidR="00CC621B" w:rsidRPr="000E1039" w:rsidRDefault="00CC621B" w:rsidP="00CC621B">
      <w:pPr>
        <w:jc w:val="both"/>
        <w:rPr>
          <w:sz w:val="28"/>
          <w:szCs w:val="28"/>
        </w:rPr>
      </w:pPr>
    </w:p>
    <w:p w:rsidR="00CC621B" w:rsidRPr="003205C3" w:rsidRDefault="00CC621B" w:rsidP="00CC621B">
      <w:pPr>
        <w:pStyle w:val="Tekstpodstawowy"/>
        <w:ind w:left="567"/>
        <w:rPr>
          <w:u w:val="single"/>
        </w:rPr>
      </w:pPr>
      <w:r w:rsidRPr="003205C3">
        <w:rPr>
          <w:u w:val="single"/>
        </w:rPr>
        <w:t>INTELIGENCJA NIŻSZA NIŻ PRZECIĘTNA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częste odwołanie do konkretu,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omawianie mniejszych partii materiału i o mniejszym stopniu trudności (obniżenie wymagań nie może pomijać treści podstawy programowej),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podawanie poleceń w prostszej formie (dzielenie zadań na części, upewnianie się,          że uczeń zrozumiał polecenie),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wydłużenie czasu wykonania zadania,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w razie potrzeby udzielanie pomocy, wyjaśnień, mobilizowanie do wysiłku i dokończenia zadania podczas wykonywania przez ucznia pracy samodzielnej,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lastRenderedPageBreak/>
        <w:t>- zwiększenie ilości powtórzeń w celu przyswojenia danych treści.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  <w:u w:val="single"/>
        </w:rPr>
      </w:pPr>
    </w:p>
    <w:p w:rsidR="00CC621B" w:rsidRPr="003205C3" w:rsidRDefault="00CC621B" w:rsidP="00CC621B">
      <w:pPr>
        <w:tabs>
          <w:tab w:val="left" w:pos="2355"/>
        </w:tabs>
        <w:ind w:left="567"/>
        <w:jc w:val="both"/>
        <w:rPr>
          <w:sz w:val="28"/>
          <w:szCs w:val="28"/>
          <w:u w:val="single"/>
        </w:rPr>
      </w:pPr>
      <w:r w:rsidRPr="003205C3">
        <w:rPr>
          <w:u w:val="single"/>
        </w:rPr>
        <w:t>NIEPEŁNOSPRAWNOŚĆ INTELEKTUALNA W STOPNIU LEKKIM</w:t>
      </w:r>
    </w:p>
    <w:p w:rsidR="00CC621B" w:rsidRDefault="00CC621B" w:rsidP="00CC621B">
      <w:pPr>
        <w:pStyle w:val="Tekstpodstawowy"/>
      </w:pP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wydłużanie czasu pracy oraz czasu na zrozumienie prezentowanych treści,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podawanie atrakcyjnego wizualnie materiału mniejszymi partiami,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uwzględnianie problemów z funkcją pamięci logicznej i abstrahowania,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angażowanie ucznia do wypowiedzi ustnej uporządkowanej,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formułowanie krótkich i precyzyjnych poleceń,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uwzględnianie przy ocenianiu możliwości wystąpienia błędów mających związek z wadą wymowy,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stosowanie dodatkowych wyjaśnień w przypadku poleceń dotyczących wykonania zadania,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stosowanie różnego rodzaju wzmocnień np. pochwały, zachęty,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  <w:r w:rsidRPr="003205C3">
        <w:rPr>
          <w:sz w:val="28"/>
          <w:szCs w:val="28"/>
        </w:rPr>
        <w:t>- stosowanie zasady oceniania rzeczywistych indywidualnych postępów w nauce a nie stanu faktycznego.</w:t>
      </w:r>
    </w:p>
    <w:p w:rsidR="00CC621B" w:rsidRPr="003205C3" w:rsidRDefault="00CC621B" w:rsidP="00CC621B">
      <w:pPr>
        <w:pStyle w:val="Tekstpodstawowy"/>
        <w:spacing w:after="0" w:line="276" w:lineRule="auto"/>
        <w:ind w:left="567"/>
        <w:rPr>
          <w:sz w:val="28"/>
          <w:szCs w:val="28"/>
        </w:rPr>
      </w:pPr>
    </w:p>
    <w:p w:rsidR="00CC621B" w:rsidRPr="003205C3" w:rsidRDefault="00CC621B" w:rsidP="00CC621B">
      <w:pPr>
        <w:pStyle w:val="Tekstpodstawowy"/>
        <w:ind w:left="709"/>
        <w:rPr>
          <w:u w:val="single"/>
        </w:rPr>
      </w:pPr>
      <w:r w:rsidRPr="003205C3">
        <w:rPr>
          <w:u w:val="single"/>
        </w:rPr>
        <w:t>PROBLEMY EMOCJONALNE</w:t>
      </w:r>
    </w:p>
    <w:p w:rsidR="00CC621B" w:rsidRPr="003205C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unikanie uwag krytycznych – zwłaszcza na forum klasy,</w:t>
      </w:r>
    </w:p>
    <w:p w:rsidR="00CC621B" w:rsidRPr="003205C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wskazywanie sukcesów,</w:t>
      </w:r>
    </w:p>
    <w:p w:rsidR="00CC621B" w:rsidRPr="003205C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nagradzanie wkładu pracy a nie tylko efektów,</w:t>
      </w:r>
    </w:p>
    <w:p w:rsidR="00CC621B" w:rsidRPr="003205C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dostrzeganie mocnych stron ucznia,</w:t>
      </w: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mobilizowanie do dokończenia rozpoczętej pracy,</w:t>
      </w:r>
    </w:p>
    <w:p w:rsidR="00CC621B" w:rsidRPr="003205C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minimalizowanie napięcia związanego z sytuacją weryfikowania wiedzy i umiejętności</w:t>
      </w:r>
    </w:p>
    <w:p w:rsidR="00CC621B" w:rsidRPr="003205C3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  <w:szCs w:val="28"/>
        </w:rPr>
      </w:pPr>
    </w:p>
    <w:p w:rsidR="00CC621B" w:rsidRPr="003205C3" w:rsidRDefault="00CC621B" w:rsidP="00CC621B">
      <w:pPr>
        <w:pStyle w:val="Tekstpodstawowy"/>
        <w:ind w:left="709"/>
        <w:rPr>
          <w:u w:val="single"/>
        </w:rPr>
      </w:pPr>
      <w:r w:rsidRPr="003205C3">
        <w:rPr>
          <w:u w:val="single"/>
        </w:rPr>
        <w:t>ADHD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stosować zrozumiałe dla ucznia reguły,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wyznaczać konkretne cele i dzielić zadania na możliwe do zrealizowania etapy,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sprawdzać stopień zrozumienia wprowadzanego materiału,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angażować ucznia w konkretne działania,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być konsekwentnym w działaniu,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przekazywać treści w jasnej, prostej i krótkiej formie,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 xml:space="preserve">- wzmacniać wszystkie przejawy pozytywnego zachowania, 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lastRenderedPageBreak/>
        <w:t>- usuwać z otoczenia przedmioty, plakaty, które mogą ucznia rozpraszać,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motywować do dokończenia rozpoczętej pracy,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  <w:r w:rsidRPr="003205C3">
        <w:rPr>
          <w:sz w:val="28"/>
          <w:szCs w:val="28"/>
        </w:rPr>
        <w:t>- polecenia wydawać krótkimi, zdecydowanymi zdaniami.</w:t>
      </w:r>
    </w:p>
    <w:p w:rsidR="00CC621B" w:rsidRPr="003205C3" w:rsidRDefault="00CC621B" w:rsidP="00CC621B">
      <w:pPr>
        <w:pStyle w:val="Tekstpodstawowy"/>
        <w:ind w:left="709"/>
        <w:rPr>
          <w:sz w:val="28"/>
          <w:szCs w:val="28"/>
        </w:rPr>
      </w:pP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  <w:u w:val="single"/>
        </w:rPr>
      </w:pPr>
      <w:r w:rsidRPr="00AB48E3">
        <w:rPr>
          <w:sz w:val="28"/>
          <w:szCs w:val="28"/>
          <w:u w:val="single"/>
        </w:rPr>
        <w:t>UCZEŃ  SŁABOSŁYSZĄCY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zapewnić miejsce siedzenia ucznia w pobliżu nauczyciela (0,5-1,5m), którego może słuchać i jednocześnie odczytywać mowę z ust,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umożliwić odwracanie się uczniowi w kierunku innych uczniów odpowiadających na lekcji  w celu lepszego rozumienia treści wypowiedzi,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nauczyciel nie powinien przemieszczać się po klasie, ani odwracać się do tablicy mówiąc jednocześnie,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należy mówić wyraźnie, unikać nadmiernej gestykulacji,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eliminować zbędny hałas w klasie,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upewnić się czy polecenia są przez ucznia właściwie rozumiane,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wydłużyć czas na podjęcie decyzji,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podawać proste informacje w formie pisemnej, wzbogacać je symbolem, ilustracją,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wydłużyć czas wykonania zadania,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posadzić obok ucznia zdolnego, zrównoważonego emocjonalnie, który dodatkowo będzie mu pomagał,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używać podczas lekcji jak najwięcej pomocy wizualnych,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podczas oceniania zwracać uwagę na wysiłek ucznia włożony podczas wykonywania zadania.</w:t>
      </w:r>
    </w:p>
    <w:p w:rsidR="00CC621B" w:rsidRPr="00AB48E3" w:rsidRDefault="00CC621B" w:rsidP="00CC621B">
      <w:pPr>
        <w:pStyle w:val="Tekstpodstawowy"/>
        <w:spacing w:after="0"/>
        <w:ind w:left="709"/>
        <w:rPr>
          <w:sz w:val="28"/>
          <w:szCs w:val="28"/>
        </w:rPr>
      </w:pP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  <w:r w:rsidRPr="00AB48E3">
        <w:rPr>
          <w:sz w:val="28"/>
          <w:szCs w:val="28"/>
          <w:u w:val="single"/>
        </w:rPr>
        <w:t>UCZEŃ  SŁABOWIDZĄCY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właściwe umiejscowienie dziecka w klasie (zapewnić </w:t>
      </w:r>
      <w:r>
        <w:rPr>
          <w:sz w:val="28"/>
          <w:szCs w:val="28"/>
        </w:rPr>
        <w:t xml:space="preserve">właściwe oświetlenie  </w:t>
      </w:r>
      <w:r w:rsidRPr="00AB48E3">
        <w:rPr>
          <w:sz w:val="28"/>
          <w:szCs w:val="28"/>
        </w:rPr>
        <w:t>widoczność),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udostępnienie tekstów w wersji powiększonej,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częste sprawdzanie czy uczeń prawidłowo widzi – Co widzisz? (w celu sprawdzenia i </w:t>
      </w:r>
      <w:r>
        <w:rPr>
          <w:sz w:val="28"/>
          <w:szCs w:val="28"/>
        </w:rPr>
        <w:br/>
        <w:t xml:space="preserve">  </w:t>
      </w:r>
      <w:r w:rsidRPr="00AB48E3">
        <w:rPr>
          <w:sz w:val="28"/>
          <w:szCs w:val="28"/>
        </w:rPr>
        <w:t>uzupełnienia doznań wzrokowych),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zwracanie uwagi na szybką męczliwość ucznia związaną ze zużywaniem większej energii </w:t>
      </w:r>
      <w:r>
        <w:rPr>
          <w:sz w:val="28"/>
          <w:szCs w:val="28"/>
        </w:rPr>
        <w:br/>
        <w:t xml:space="preserve">  </w:t>
      </w:r>
      <w:r w:rsidRPr="00AB48E3">
        <w:rPr>
          <w:sz w:val="28"/>
          <w:szCs w:val="28"/>
        </w:rPr>
        <w:t>na patrzenie i interpretację informacji uzyskanych drogą wzrokową,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wydłużanie czasu na wykonanie określonego zadania,</w:t>
      </w: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podawanie przedmiotów do obejrzenia z bliska.</w:t>
      </w: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</w:p>
    <w:p w:rsidR="00CC621B" w:rsidRPr="004D06D8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  <w:r w:rsidRPr="004D06D8">
        <w:rPr>
          <w:sz w:val="28"/>
          <w:szCs w:val="28"/>
          <w:u w:val="single"/>
        </w:rPr>
        <w:lastRenderedPageBreak/>
        <w:t xml:space="preserve">ZESPÓŁ  </w:t>
      </w:r>
      <w:r>
        <w:rPr>
          <w:sz w:val="28"/>
          <w:szCs w:val="28"/>
          <w:u w:val="single"/>
        </w:rPr>
        <w:t>ASP</w:t>
      </w:r>
      <w:r w:rsidRPr="004D06D8">
        <w:rPr>
          <w:sz w:val="28"/>
          <w:szCs w:val="28"/>
          <w:u w:val="single"/>
        </w:rPr>
        <w:t>ERGERA</w:t>
      </w:r>
    </w:p>
    <w:p w:rsidR="00CC621B" w:rsidRPr="007F4C7B" w:rsidRDefault="00CC621B" w:rsidP="00CC621B">
      <w:pPr>
        <w:ind w:left="57"/>
        <w:jc w:val="both"/>
        <w:rPr>
          <w:b/>
          <w:sz w:val="20"/>
          <w:szCs w:val="20"/>
          <w:u w:val="single"/>
        </w:rPr>
      </w:pP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zachowanie schematu pracy na lekcjach i stałości działań edukacyjnych (np. zajmowanie tej samej ławki lub stolika podczas zajęć).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zajmowanie miejsca blisko nauczyciela.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 xml:space="preserve">- kierowanie poleceń indywidualnie do ucznia/uczennicy. </w:t>
      </w:r>
    </w:p>
    <w:p w:rsidR="00CC621B" w:rsidRPr="004D06D8" w:rsidRDefault="00CC621B" w:rsidP="00CC621B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z powodu problemów z myśleniem abstrakcyjnym, przekazywane na lekcjach treści abstrakcyjne powinny zostać uzupełnione rysunkiem, zdjęciem, filmem lub modelem. Wyjaśnianie metafor  i wyrazów bliskoznacznych.</w:t>
      </w:r>
    </w:p>
    <w:p w:rsidR="00CC621B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podczas rozmowy używanie prostego i jednoznacznego języka. Unikanie przenośni, metafor, wyrazów bliskoznacznych, żartów lub dowcipów, których uczniowie nie rozumieją.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z  powodu impulsywności i problemów w czekaniu na swoją kolej proponuje się odpytywać ucznia/uczennicę w pierwszej kolejności.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w  razie potrzeby wydłużanie czasu przeznaczonego na wykonywanie poszczególnych zadań i prac pisemnych.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dzielenie trudniejszego lub dłuższego zadania na kilka części.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sprawdzanie zrozumienia czytanego tekstu poprzez zadawanie dodatkowych pytań.</w:t>
      </w:r>
    </w:p>
    <w:p w:rsidR="00CC621B" w:rsidRPr="004D06D8" w:rsidRDefault="00CC621B" w:rsidP="00CC621B">
      <w:pPr>
        <w:ind w:left="709"/>
        <w:jc w:val="both"/>
        <w:rPr>
          <w:sz w:val="28"/>
          <w:szCs w:val="28"/>
        </w:rPr>
      </w:pPr>
      <w:r w:rsidRPr="004D06D8">
        <w:rPr>
          <w:sz w:val="28"/>
          <w:szCs w:val="28"/>
        </w:rPr>
        <w:t>- z uwagi na problemy w funkcjonowaniu społecznym i zawieraniu nowych relacji interpersonalnych należy chronić dzieci przed przemocą fizyczną i słowną innych uczniów.</w:t>
      </w:r>
    </w:p>
    <w:p w:rsidR="00CC621B" w:rsidRPr="00AB48E3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  <w:szCs w:val="28"/>
        </w:rPr>
      </w:pP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  <w:r w:rsidRPr="00AB48E3">
        <w:rPr>
          <w:sz w:val="28"/>
          <w:szCs w:val="28"/>
          <w:u w:val="single"/>
        </w:rPr>
        <w:t>SYTUACJA</w:t>
      </w:r>
      <w:r>
        <w:rPr>
          <w:sz w:val="28"/>
          <w:szCs w:val="28"/>
          <w:u w:val="single"/>
        </w:rPr>
        <w:t xml:space="preserve"> </w:t>
      </w:r>
      <w:r w:rsidRPr="00AB48E3">
        <w:rPr>
          <w:sz w:val="28"/>
          <w:szCs w:val="28"/>
          <w:u w:val="single"/>
        </w:rPr>
        <w:t xml:space="preserve"> KRYZYSOWA, TRAUMATYCZNA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umoż</w:t>
      </w:r>
      <w:r w:rsidRPr="00AB48E3">
        <w:rPr>
          <w:sz w:val="28"/>
          <w:szCs w:val="28"/>
        </w:rPr>
        <w:t>liwić zaliczanie materiału zaległego w późniejszym terminie,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rozłożyć materiał do zaliczenia na mniejsze partie,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wydłużyć</w:t>
      </w:r>
      <w:r w:rsidRPr="00AB48E3">
        <w:rPr>
          <w:sz w:val="28"/>
          <w:szCs w:val="28"/>
        </w:rPr>
        <w:t xml:space="preserve"> czas pracy ucznia,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umożliwić odpytywanie ucznia na osobności a nie przy całej klasie,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-nie ponaglać, nie krytykować, nie zawstydzać.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1B" w:rsidRPr="00AB48E3" w:rsidRDefault="00CC621B" w:rsidP="00CC621B">
      <w:pPr>
        <w:pStyle w:val="Tekstpodstawowy"/>
        <w:ind w:left="709"/>
        <w:rPr>
          <w:u w:val="single"/>
        </w:rPr>
      </w:pPr>
      <w:r w:rsidRPr="00AB48E3">
        <w:rPr>
          <w:u w:val="single"/>
        </w:rPr>
        <w:t xml:space="preserve">NIEPEŁNOSPRAWNOŚĆ </w:t>
      </w:r>
      <w:r>
        <w:rPr>
          <w:u w:val="single"/>
        </w:rPr>
        <w:t xml:space="preserve"> </w:t>
      </w:r>
      <w:r w:rsidRPr="00AB48E3">
        <w:rPr>
          <w:u w:val="single"/>
        </w:rPr>
        <w:t xml:space="preserve">RUCHOWA W </w:t>
      </w:r>
      <w:r>
        <w:rPr>
          <w:u w:val="single"/>
        </w:rPr>
        <w:t xml:space="preserve"> </w:t>
      </w:r>
      <w:r w:rsidRPr="00AB48E3">
        <w:rPr>
          <w:u w:val="single"/>
        </w:rPr>
        <w:t>TYM</w:t>
      </w:r>
      <w:r>
        <w:rPr>
          <w:u w:val="single"/>
        </w:rPr>
        <w:t xml:space="preserve"> </w:t>
      </w:r>
      <w:r w:rsidRPr="00AB48E3">
        <w:rPr>
          <w:u w:val="single"/>
        </w:rPr>
        <w:t xml:space="preserve"> AFAZJA</w:t>
      </w:r>
    </w:p>
    <w:p w:rsidR="00CC621B" w:rsidRDefault="00CC621B" w:rsidP="00CC621B">
      <w:pPr>
        <w:pStyle w:val="Tekstpodstawowy"/>
        <w:ind w:left="709"/>
      </w:pPr>
      <w:r>
        <w:t xml:space="preserve"> 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ułatwić korzystanie ze sprzętu medycznego (np. kule, protezy),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wydłużać czas na wykonanie zadania,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przy afazji najczęściej stosować formę pisemną,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w przypadku niepełnosprawności kończyn górnych w miarę możliwości stosować </w:t>
      </w:r>
      <w:r>
        <w:rPr>
          <w:sz w:val="28"/>
          <w:szCs w:val="28"/>
        </w:rPr>
        <w:br/>
        <w:t xml:space="preserve">   </w:t>
      </w:r>
      <w:r w:rsidRPr="00AB48E3">
        <w:rPr>
          <w:sz w:val="28"/>
          <w:szCs w:val="28"/>
        </w:rPr>
        <w:t>zamianę prac pisemnych na odpowiedź ustną,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lastRenderedPageBreak/>
        <w:t>- uwzględniać problemy z wymową i artykulacją wypowiedzi,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zapewnić przyjazną, spokojną atmosferę podczas wypowiedzi,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przy ocenie brać</w:t>
      </w:r>
      <w:r w:rsidRPr="00AB48E3">
        <w:rPr>
          <w:sz w:val="28"/>
          <w:szCs w:val="28"/>
        </w:rPr>
        <w:t xml:space="preserve"> pod uwagę stopień zaangażowania i wysiłku ucznia.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</w:p>
    <w:p w:rsidR="00CC621B" w:rsidRDefault="00CC621B" w:rsidP="00CC621B">
      <w:pPr>
        <w:pStyle w:val="Tekstpodstawowy"/>
        <w:ind w:left="709"/>
        <w:rPr>
          <w:sz w:val="28"/>
          <w:szCs w:val="28"/>
          <w:u w:val="single"/>
        </w:rPr>
      </w:pPr>
      <w:r w:rsidRPr="00AB48E3">
        <w:rPr>
          <w:sz w:val="28"/>
          <w:szCs w:val="28"/>
          <w:u w:val="single"/>
        </w:rPr>
        <w:t>CHOROBA PRZEWLEKŁA</w:t>
      </w:r>
    </w:p>
    <w:p w:rsidR="00CC621B" w:rsidRPr="00AB48E3" w:rsidRDefault="00CC621B" w:rsidP="00CC621B">
      <w:pPr>
        <w:pStyle w:val="Tekstpodstawowy"/>
        <w:ind w:left="709"/>
        <w:rPr>
          <w:sz w:val="28"/>
          <w:szCs w:val="28"/>
          <w:u w:val="single"/>
        </w:rPr>
      </w:pP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</w:t>
      </w:r>
      <w:r>
        <w:rPr>
          <w:sz w:val="28"/>
          <w:szCs w:val="28"/>
        </w:rPr>
        <w:t xml:space="preserve"> umoż</w:t>
      </w:r>
      <w:r w:rsidRPr="00AB48E3">
        <w:rPr>
          <w:sz w:val="28"/>
          <w:szCs w:val="28"/>
        </w:rPr>
        <w:t xml:space="preserve">liwić korzystanie przez ucznia na lekcji ze sprzętu medycznego lub leków zgodnie </w:t>
      </w:r>
      <w:r>
        <w:rPr>
          <w:sz w:val="28"/>
          <w:szCs w:val="28"/>
        </w:rPr>
        <w:br/>
        <w:t xml:space="preserve">   </w:t>
      </w:r>
      <w:r w:rsidRPr="00AB48E3">
        <w:rPr>
          <w:sz w:val="28"/>
          <w:szCs w:val="28"/>
        </w:rPr>
        <w:t>z zaleceniami lekarza (np. blisko drzwi, blisko nauczyciela),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w przypadku dłuższej nieobecności umożliwić </w:t>
      </w:r>
      <w:r>
        <w:rPr>
          <w:sz w:val="28"/>
          <w:szCs w:val="28"/>
        </w:rPr>
        <w:t xml:space="preserve">uczniowi zaliczenie materiału </w:t>
      </w:r>
      <w:r>
        <w:rPr>
          <w:sz w:val="28"/>
          <w:szCs w:val="28"/>
        </w:rPr>
        <w:br/>
        <w:t xml:space="preserve">   w </w:t>
      </w:r>
      <w:r w:rsidRPr="00AB48E3">
        <w:rPr>
          <w:sz w:val="28"/>
          <w:szCs w:val="28"/>
        </w:rPr>
        <w:t>dodatkowych terminach,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stosować metody uspołeczniania (informacje o danej chorobie),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zapewnić przyjazną atmosferę podczas zajęć,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zapewnić</w:t>
      </w:r>
      <w:r w:rsidRPr="00AB48E3">
        <w:rPr>
          <w:sz w:val="28"/>
          <w:szCs w:val="28"/>
        </w:rPr>
        <w:t xml:space="preserve"> pomoc przy nadrabianiu zaległości spowodowanych absencją ucznia.</w:t>
      </w:r>
    </w:p>
    <w:p w:rsidR="00CC621B" w:rsidRPr="00AB48E3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  <w:szCs w:val="28"/>
        </w:rPr>
      </w:pPr>
    </w:p>
    <w:p w:rsidR="00CC621B" w:rsidRPr="00AB48E3" w:rsidRDefault="00CC621B" w:rsidP="00CC621B">
      <w:pPr>
        <w:tabs>
          <w:tab w:val="left" w:pos="2355"/>
        </w:tabs>
        <w:spacing w:line="276" w:lineRule="auto"/>
        <w:jc w:val="both"/>
        <w:rPr>
          <w:sz w:val="28"/>
          <w:szCs w:val="28"/>
        </w:rPr>
      </w:pPr>
    </w:p>
    <w:p w:rsidR="00CC621B" w:rsidRDefault="00CC621B" w:rsidP="00CC621B">
      <w:pPr>
        <w:pStyle w:val="Tekstpodstawowy"/>
        <w:ind w:left="709"/>
        <w:rPr>
          <w:sz w:val="28"/>
          <w:szCs w:val="28"/>
          <w:u w:val="single"/>
        </w:rPr>
      </w:pPr>
      <w:r w:rsidRPr="00DC6AD6">
        <w:rPr>
          <w:sz w:val="28"/>
          <w:szCs w:val="28"/>
          <w:u w:val="single"/>
        </w:rPr>
        <w:t>ZAGROŻENIE NIEDOSTOSOWANIEM SPOŁECZNYM</w:t>
      </w:r>
    </w:p>
    <w:p w:rsidR="00CC621B" w:rsidRPr="00DC6AD6" w:rsidRDefault="00CC621B" w:rsidP="00CC621B">
      <w:pPr>
        <w:pStyle w:val="Tekstpodstawowy"/>
        <w:ind w:left="709"/>
        <w:rPr>
          <w:sz w:val="28"/>
          <w:szCs w:val="28"/>
          <w:u w:val="single"/>
        </w:rPr>
      </w:pP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zmniejszanie ilości, stopnia trudności i obszerności zadań,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dzielenie materiału na mniejsze partie, wyznaczanie czasu na ich opanowanie </w:t>
      </w:r>
      <w:r>
        <w:rPr>
          <w:sz w:val="28"/>
          <w:szCs w:val="28"/>
        </w:rPr>
        <w:br/>
        <w:t xml:space="preserve">  </w:t>
      </w:r>
      <w:r w:rsidRPr="00AB48E3">
        <w:rPr>
          <w:sz w:val="28"/>
          <w:szCs w:val="28"/>
        </w:rPr>
        <w:t>i odpytywanie,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wydłużanie czasu na</w:t>
      </w:r>
      <w:r>
        <w:rPr>
          <w:sz w:val="28"/>
          <w:szCs w:val="28"/>
        </w:rPr>
        <w:t xml:space="preserve"> odpowiedź, 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wprowadzanie dodatkowych środków dydaktycznych</w:t>
      </w:r>
      <w:r>
        <w:rPr>
          <w:sz w:val="28"/>
          <w:szCs w:val="28"/>
        </w:rPr>
        <w:t xml:space="preserve"> np. ilustracje, 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>- odwoływanie się do znanych sytuacji z życia codziennego,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formułowanie pytań w formie zdań o prostej konstrukcji powołujących się na </w:t>
      </w:r>
      <w:r>
        <w:rPr>
          <w:sz w:val="28"/>
          <w:szCs w:val="28"/>
        </w:rPr>
        <w:br/>
        <w:t xml:space="preserve">  </w:t>
      </w:r>
      <w:r w:rsidRPr="00AB48E3">
        <w:rPr>
          <w:sz w:val="28"/>
          <w:szCs w:val="28"/>
        </w:rPr>
        <w:t>ilustrujące przykłady,</w:t>
      </w:r>
    </w:p>
    <w:p w:rsidR="00CC621B" w:rsidRPr="00AB48E3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AB48E3">
        <w:rPr>
          <w:sz w:val="28"/>
          <w:szCs w:val="28"/>
        </w:rPr>
        <w:t xml:space="preserve">- częste podchodzenie do ucznia w trakcie samodzielnej pracy w celu udzielania </w:t>
      </w:r>
      <w:r>
        <w:rPr>
          <w:sz w:val="28"/>
          <w:szCs w:val="28"/>
        </w:rPr>
        <w:br/>
        <w:t xml:space="preserve">  </w:t>
      </w:r>
      <w:r w:rsidRPr="00AB48E3">
        <w:rPr>
          <w:sz w:val="28"/>
          <w:szCs w:val="28"/>
        </w:rPr>
        <w:t>dodatkowej pomocy, wyjaśnień,</w:t>
      </w:r>
    </w:p>
    <w:p w:rsidR="00CC621B" w:rsidRPr="00DC6AD6" w:rsidRDefault="00CC621B" w:rsidP="00CC621B">
      <w:pPr>
        <w:pStyle w:val="Nagwek3"/>
        <w:spacing w:line="276" w:lineRule="auto"/>
        <w:ind w:left="709"/>
        <w:rPr>
          <w:rFonts w:ascii="Times New Roman" w:hAnsi="Times New Roman"/>
          <w:sz w:val="28"/>
          <w:szCs w:val="28"/>
          <w:lang w:eastAsia="pl-PL"/>
        </w:rPr>
      </w:pPr>
      <w:r w:rsidRPr="00DC6AD6">
        <w:rPr>
          <w:rFonts w:ascii="Times New Roman" w:hAnsi="Times New Roman"/>
          <w:sz w:val="28"/>
          <w:szCs w:val="28"/>
          <w:lang w:eastAsia="pl-PL"/>
        </w:rPr>
        <w:lastRenderedPageBreak/>
        <w:t xml:space="preserve">- należy zezwolić na dokończenie w domu niektórych prac wykonywanych na </w:t>
      </w:r>
      <w:r>
        <w:rPr>
          <w:rFonts w:ascii="Times New Roman" w:hAnsi="Times New Roman"/>
          <w:sz w:val="28"/>
          <w:szCs w:val="28"/>
          <w:lang w:eastAsia="pl-PL"/>
        </w:rPr>
        <w:br/>
        <w:t xml:space="preserve">  </w:t>
      </w:r>
      <w:r w:rsidRPr="00DC6AD6">
        <w:rPr>
          <w:rFonts w:ascii="Times New Roman" w:hAnsi="Times New Roman"/>
          <w:sz w:val="28"/>
          <w:szCs w:val="28"/>
          <w:lang w:eastAsia="pl-PL"/>
        </w:rPr>
        <w:t>lekcjach,</w:t>
      </w:r>
    </w:p>
    <w:p w:rsidR="00CC621B" w:rsidRPr="00DC6AD6" w:rsidRDefault="00CC621B" w:rsidP="00CC621B">
      <w:pPr>
        <w:pStyle w:val="Nagwek3"/>
        <w:spacing w:line="276" w:lineRule="auto"/>
        <w:ind w:left="709"/>
        <w:rPr>
          <w:rFonts w:ascii="Times New Roman" w:hAnsi="Times New Roman"/>
          <w:sz w:val="28"/>
          <w:szCs w:val="28"/>
          <w:lang w:eastAsia="pl-PL"/>
        </w:rPr>
      </w:pPr>
      <w:r w:rsidRPr="00DC6AD6">
        <w:rPr>
          <w:rFonts w:ascii="Times New Roman" w:hAnsi="Times New Roman"/>
          <w:sz w:val="28"/>
          <w:szCs w:val="28"/>
          <w:lang w:eastAsia="pl-PL"/>
        </w:rPr>
        <w:t>- potrzeba większej ilości czasu i powtórzeń na opanowanie materiału.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</w:p>
    <w:p w:rsidR="00CC621B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  <w:r w:rsidRPr="00DC6AD6">
        <w:rPr>
          <w:sz w:val="28"/>
          <w:szCs w:val="28"/>
          <w:u w:val="single"/>
        </w:rPr>
        <w:t>UCZEŃ ZDOLNY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  <w:u w:val="single"/>
        </w:rPr>
      </w:pP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stosować zasadę indywidualizacji,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powierzać wykonanie dodatkowych zadań podcz</w:t>
      </w:r>
      <w:r>
        <w:rPr>
          <w:sz w:val="28"/>
          <w:szCs w:val="28"/>
        </w:rPr>
        <w:t>a</w:t>
      </w:r>
      <w:r w:rsidRPr="00DC6AD6">
        <w:rPr>
          <w:sz w:val="28"/>
          <w:szCs w:val="28"/>
        </w:rPr>
        <w:t>s zajęć,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powierzać rolę lidera podczas zadań grupowych,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przydzielać zadania o wyższym stopniu trudności,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zachęcać do udzielania pomocy koleżeńskiej,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mobilizować do udziału w konkursach, kołach zainteresowań,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powierzać prowadzenie fragmentów lekcji,</w:t>
      </w:r>
    </w:p>
    <w:p w:rsidR="00CC621B" w:rsidRPr="00DC6AD6" w:rsidRDefault="00CC621B" w:rsidP="00CC621B">
      <w:pPr>
        <w:pStyle w:val="Tekstpodstawowy"/>
        <w:spacing w:after="0" w:line="276" w:lineRule="auto"/>
        <w:ind w:left="709"/>
        <w:rPr>
          <w:sz w:val="28"/>
          <w:szCs w:val="28"/>
        </w:rPr>
      </w:pPr>
      <w:r w:rsidRPr="00DC6AD6">
        <w:rPr>
          <w:sz w:val="28"/>
          <w:szCs w:val="28"/>
        </w:rPr>
        <w:t>- dostarczanie materiałów do pracy własnej.</w:t>
      </w:r>
    </w:p>
    <w:p w:rsidR="00CC621B" w:rsidRDefault="00CC621B" w:rsidP="00CC621B">
      <w:pPr>
        <w:pStyle w:val="Tekstpodstawowy"/>
        <w:spacing w:after="0"/>
        <w:ind w:left="709"/>
      </w:pPr>
    </w:p>
    <w:p w:rsidR="00CC621B" w:rsidRPr="006E2165" w:rsidRDefault="00CC621B" w:rsidP="00CC621B">
      <w:pPr>
        <w:pStyle w:val="Tekstpodstawowy"/>
        <w:ind w:left="709"/>
      </w:pPr>
    </w:p>
    <w:p w:rsidR="00CC621B" w:rsidRPr="00AB48E3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  <w:szCs w:val="28"/>
        </w:rPr>
      </w:pPr>
    </w:p>
    <w:p w:rsidR="00CC621B" w:rsidRPr="00AB48E3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  <w:szCs w:val="28"/>
        </w:rPr>
      </w:pPr>
    </w:p>
    <w:p w:rsidR="00CC621B" w:rsidRDefault="00CC621B" w:rsidP="00CC621B">
      <w:pPr>
        <w:tabs>
          <w:tab w:val="left" w:pos="2355"/>
        </w:tabs>
        <w:spacing w:line="276" w:lineRule="auto"/>
        <w:ind w:left="709"/>
        <w:jc w:val="both"/>
        <w:rPr>
          <w:sz w:val="28"/>
        </w:rPr>
      </w:pPr>
    </w:p>
    <w:p w:rsidR="00D15EDB" w:rsidRDefault="00D15EDB"/>
    <w:sectPr w:rsidR="00D15EDB" w:rsidSect="00D1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128"/>
    <w:multiLevelType w:val="hybridMultilevel"/>
    <w:tmpl w:val="526A3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3A0A"/>
    <w:multiLevelType w:val="hybridMultilevel"/>
    <w:tmpl w:val="B992B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621B"/>
    <w:rsid w:val="00CC621B"/>
    <w:rsid w:val="00D1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621B"/>
    <w:pPr>
      <w:keepNext/>
      <w:tabs>
        <w:tab w:val="num" w:pos="0"/>
      </w:tabs>
      <w:suppressAutoHyphens/>
      <w:outlineLvl w:val="2"/>
    </w:pPr>
    <w:rPr>
      <w:rFonts w:ascii="Arial" w:hAnsi="Arial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21B"/>
    <w:rPr>
      <w:rFonts w:ascii="Arial" w:eastAsia="Times New Roman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C6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2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2016-09-28T09:36:00Z</dcterms:created>
  <dcterms:modified xsi:type="dcterms:W3CDTF">2016-09-28T09:36:00Z</dcterms:modified>
</cp:coreProperties>
</file>